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454547"/>
          <w:sz w:val="32"/>
          <w:szCs w:val="32"/>
        </w:rPr>
      </w:pPr>
      <w:r>
        <w:rPr>
          <w:b/>
          <w:bCs/>
          <w:color w:val="454547"/>
          <w:sz w:val="32"/>
          <w:szCs w:val="32"/>
        </w:rPr>
        <w:t>Перечень документов</w:t>
      </w:r>
    </w:p>
    <w:p w:rsidR="008067F8" w:rsidRDefault="008067F8" w:rsidP="00E1278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454547"/>
          <w:sz w:val="32"/>
          <w:szCs w:val="32"/>
        </w:rPr>
      </w:pPr>
      <w:r w:rsidRPr="00895F5C">
        <w:rPr>
          <w:b/>
          <w:bCs/>
          <w:color w:val="454547"/>
          <w:sz w:val="32"/>
          <w:szCs w:val="32"/>
        </w:rPr>
        <w:t xml:space="preserve"> для предоставления</w:t>
      </w:r>
      <w:r>
        <w:rPr>
          <w:b/>
          <w:bCs/>
          <w:color w:val="454547"/>
          <w:sz w:val="32"/>
          <w:szCs w:val="32"/>
        </w:rPr>
        <w:t xml:space="preserve">  услуги 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454547"/>
          <w:sz w:val="32"/>
          <w:szCs w:val="32"/>
        </w:rPr>
      </w:pPr>
      <w:r>
        <w:rPr>
          <w:b/>
          <w:bCs/>
          <w:color w:val="454547"/>
          <w:sz w:val="32"/>
          <w:szCs w:val="32"/>
        </w:rPr>
        <w:t>«Выдача путевки</w:t>
      </w:r>
      <w:r w:rsidRPr="00895F5C">
        <w:rPr>
          <w:b/>
          <w:bCs/>
          <w:color w:val="454547"/>
          <w:sz w:val="32"/>
          <w:szCs w:val="32"/>
        </w:rPr>
        <w:t xml:space="preserve"> дл</w:t>
      </w:r>
      <w:r>
        <w:rPr>
          <w:b/>
          <w:bCs/>
          <w:color w:val="454547"/>
          <w:sz w:val="32"/>
          <w:szCs w:val="32"/>
        </w:rPr>
        <w:t>я отдыха детей  муниципального образования «Город Калуга» в каникулярное время в загородных оздоровительных лагерях»</w:t>
      </w:r>
    </w:p>
    <w:p w:rsidR="008067F8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28"/>
          <w:szCs w:val="28"/>
        </w:rPr>
      </w:pPr>
    </w:p>
    <w:p w:rsidR="008067F8" w:rsidRPr="003D06E5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3D06E5">
        <w:rPr>
          <w:color w:val="454547"/>
          <w:sz w:val="32"/>
          <w:szCs w:val="32"/>
        </w:rPr>
        <w:t xml:space="preserve">Путевки в </w:t>
      </w:r>
      <w:r w:rsidRPr="003D06E5">
        <w:rPr>
          <w:color w:val="454547"/>
          <w:sz w:val="32"/>
          <w:szCs w:val="32"/>
          <w:u w:val="single"/>
        </w:rPr>
        <w:t>санаторные оздоровительные учреждения</w:t>
      </w:r>
      <w:r w:rsidRPr="003D06E5">
        <w:rPr>
          <w:color w:val="454547"/>
          <w:sz w:val="32"/>
          <w:szCs w:val="32"/>
        </w:rPr>
        <w:t xml:space="preserve"> круглогодичного действия предоставляются детям в возрасте </w:t>
      </w:r>
      <w:r w:rsidRPr="003D06E5">
        <w:rPr>
          <w:color w:val="454547"/>
          <w:sz w:val="32"/>
          <w:szCs w:val="32"/>
          <w:u w:val="single"/>
        </w:rPr>
        <w:t>от 7 до 15</w:t>
      </w:r>
      <w:r w:rsidRPr="003D06E5">
        <w:rPr>
          <w:color w:val="454547"/>
          <w:sz w:val="32"/>
          <w:szCs w:val="32"/>
        </w:rPr>
        <w:t xml:space="preserve"> лет (включительно), в загородные стационарные </w:t>
      </w:r>
      <w:r w:rsidRPr="003D06E5">
        <w:rPr>
          <w:color w:val="454547"/>
          <w:sz w:val="32"/>
          <w:szCs w:val="32"/>
          <w:u w:val="single"/>
        </w:rPr>
        <w:t>оздоровительные</w:t>
      </w:r>
      <w:r w:rsidRPr="003D06E5">
        <w:rPr>
          <w:color w:val="454547"/>
          <w:sz w:val="32"/>
          <w:szCs w:val="32"/>
        </w:rPr>
        <w:t xml:space="preserve"> </w:t>
      </w:r>
      <w:r>
        <w:rPr>
          <w:color w:val="454547"/>
          <w:sz w:val="32"/>
          <w:szCs w:val="32"/>
        </w:rPr>
        <w:t>учреждения</w:t>
      </w:r>
      <w:r w:rsidRPr="003D06E5">
        <w:rPr>
          <w:color w:val="454547"/>
          <w:sz w:val="32"/>
          <w:szCs w:val="32"/>
        </w:rPr>
        <w:t xml:space="preserve"> в возрасте от </w:t>
      </w:r>
      <w:r w:rsidRPr="003D06E5">
        <w:rPr>
          <w:color w:val="454547"/>
          <w:sz w:val="32"/>
          <w:szCs w:val="32"/>
          <w:u w:val="single"/>
        </w:rPr>
        <w:t>7 до 17</w:t>
      </w:r>
      <w:r w:rsidRPr="003D06E5">
        <w:rPr>
          <w:color w:val="454547"/>
          <w:sz w:val="32"/>
          <w:szCs w:val="32"/>
        </w:rPr>
        <w:t xml:space="preserve"> лет (включительно).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 xml:space="preserve">  </w:t>
      </w:r>
      <w:proofErr w:type="gramStart"/>
      <w:r w:rsidRPr="00895F5C">
        <w:rPr>
          <w:color w:val="454547"/>
          <w:sz w:val="32"/>
          <w:szCs w:val="32"/>
        </w:rPr>
        <w:t>При  подаче  заявления   на   предоставление  пут</w:t>
      </w:r>
      <w:r>
        <w:rPr>
          <w:color w:val="454547"/>
          <w:sz w:val="32"/>
          <w:szCs w:val="32"/>
        </w:rPr>
        <w:t xml:space="preserve">евки для отдыха детей в каникулярное время </w:t>
      </w:r>
      <w:r>
        <w:rPr>
          <w:b/>
          <w:bCs/>
          <w:color w:val="454547"/>
          <w:sz w:val="32"/>
          <w:szCs w:val="32"/>
        </w:rPr>
        <w:t>к</w:t>
      </w:r>
      <w:r w:rsidRPr="00895F5C">
        <w:rPr>
          <w:b/>
          <w:bCs/>
          <w:color w:val="454547"/>
          <w:sz w:val="32"/>
          <w:szCs w:val="32"/>
        </w:rPr>
        <w:t xml:space="preserve"> заявлению</w:t>
      </w:r>
      <w:proofErr w:type="gramEnd"/>
      <w:r w:rsidRPr="00895F5C">
        <w:rPr>
          <w:b/>
          <w:bCs/>
          <w:color w:val="454547"/>
          <w:sz w:val="32"/>
          <w:szCs w:val="32"/>
        </w:rPr>
        <w:t xml:space="preserve"> по утвержденной форме прилагаются: </w:t>
      </w:r>
    </w:p>
    <w:p w:rsidR="008067F8" w:rsidRPr="00B93FD3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>
        <w:rPr>
          <w:color w:val="454547"/>
          <w:sz w:val="32"/>
          <w:szCs w:val="32"/>
        </w:rPr>
        <w:t>- копия</w:t>
      </w:r>
      <w:r w:rsidRPr="00B93FD3">
        <w:rPr>
          <w:color w:val="454547"/>
          <w:sz w:val="32"/>
          <w:szCs w:val="32"/>
        </w:rPr>
        <w:t xml:space="preserve"> </w:t>
      </w:r>
      <w:r w:rsidRPr="00B93FD3">
        <w:rPr>
          <w:color w:val="454547"/>
          <w:sz w:val="32"/>
          <w:szCs w:val="32"/>
          <w:u w:val="single"/>
        </w:rPr>
        <w:t xml:space="preserve">паспорта </w:t>
      </w:r>
      <w:r>
        <w:rPr>
          <w:color w:val="454547"/>
          <w:sz w:val="32"/>
          <w:szCs w:val="32"/>
          <w:u w:val="single"/>
        </w:rPr>
        <w:t xml:space="preserve">заявителя </w:t>
      </w:r>
      <w:r>
        <w:rPr>
          <w:color w:val="454547"/>
          <w:sz w:val="32"/>
          <w:szCs w:val="32"/>
        </w:rPr>
        <w:t>(при предъявлении подлинника);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>- копия свидетельства о рождении ребенка и копия  паспорта ребенка (при наличии) (при предъявлении подлинника);</w:t>
      </w:r>
    </w:p>
    <w:p w:rsidR="008067F8" w:rsidRPr="002B36C8" w:rsidRDefault="008067F8" w:rsidP="00E12786">
      <w:pPr>
        <w:pStyle w:val="a3"/>
        <w:shd w:val="clear" w:color="auto" w:fill="FFFFFF"/>
        <w:spacing w:before="0" w:beforeAutospacing="0" w:after="0" w:afterAutospacing="0"/>
        <w:ind w:left="-567" w:right="-185" w:firstLine="709"/>
        <w:jc w:val="both"/>
        <w:rPr>
          <w:color w:val="454547"/>
          <w:sz w:val="32"/>
          <w:szCs w:val="32"/>
          <w:u w:val="single"/>
        </w:rPr>
      </w:pPr>
      <w:r w:rsidRPr="00895F5C">
        <w:rPr>
          <w:color w:val="454547"/>
          <w:sz w:val="32"/>
          <w:szCs w:val="32"/>
        </w:rPr>
        <w:t xml:space="preserve">- документ, подтверждающий </w:t>
      </w:r>
      <w:r w:rsidRPr="00895F5C">
        <w:rPr>
          <w:color w:val="454547"/>
          <w:sz w:val="32"/>
          <w:szCs w:val="32"/>
          <w:u w:val="single"/>
        </w:rPr>
        <w:t>регистрацию  ребенка  по месту жительства</w:t>
      </w:r>
      <w:r w:rsidRPr="002B36C8">
        <w:rPr>
          <w:color w:val="454547"/>
          <w:sz w:val="32"/>
          <w:szCs w:val="32"/>
        </w:rPr>
        <w:t> </w:t>
      </w:r>
      <w:r w:rsidRPr="00895F5C">
        <w:rPr>
          <w:color w:val="454547"/>
          <w:sz w:val="32"/>
          <w:szCs w:val="32"/>
        </w:rPr>
        <w:t>или</w:t>
      </w:r>
      <w:r>
        <w:rPr>
          <w:color w:val="454547"/>
          <w:sz w:val="32"/>
          <w:szCs w:val="32"/>
        </w:rPr>
        <w:t> </w:t>
      </w:r>
      <w:r w:rsidRPr="00895F5C">
        <w:rPr>
          <w:color w:val="454547"/>
          <w:sz w:val="32"/>
          <w:szCs w:val="32"/>
        </w:rPr>
        <w:t>по</w:t>
      </w:r>
      <w:r>
        <w:rPr>
          <w:color w:val="454547"/>
          <w:sz w:val="32"/>
          <w:szCs w:val="32"/>
        </w:rPr>
        <w:t> </w:t>
      </w:r>
      <w:r w:rsidRPr="00895F5C">
        <w:rPr>
          <w:color w:val="454547"/>
          <w:sz w:val="32"/>
          <w:szCs w:val="32"/>
        </w:rPr>
        <w:t>месту пребывания </w:t>
      </w:r>
      <w:r w:rsidRPr="002B36C8">
        <w:rPr>
          <w:color w:val="454547"/>
          <w:sz w:val="32"/>
          <w:szCs w:val="32"/>
          <w:u w:val="single"/>
        </w:rPr>
        <w:t>в муниципальном образовании 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454547"/>
          <w:sz w:val="32"/>
          <w:szCs w:val="32"/>
        </w:rPr>
      </w:pPr>
      <w:r w:rsidRPr="002B36C8">
        <w:rPr>
          <w:color w:val="454547"/>
          <w:sz w:val="32"/>
          <w:szCs w:val="32"/>
          <w:u w:val="single"/>
        </w:rPr>
        <w:t>"Город Калуга"</w:t>
      </w:r>
      <w:r w:rsidRPr="00895F5C">
        <w:rPr>
          <w:color w:val="454547"/>
          <w:sz w:val="32"/>
          <w:szCs w:val="32"/>
        </w:rPr>
        <w:t>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  <w:u w:val="single"/>
        </w:rPr>
      </w:pPr>
      <w:r w:rsidRPr="00895F5C">
        <w:rPr>
          <w:b/>
          <w:bCs/>
          <w:color w:val="454547"/>
          <w:sz w:val="32"/>
          <w:szCs w:val="32"/>
        </w:rPr>
        <w:t>- </w:t>
      </w:r>
      <w:r w:rsidRPr="00895F5C">
        <w:rPr>
          <w:color w:val="454547"/>
          <w:sz w:val="32"/>
          <w:szCs w:val="32"/>
        </w:rPr>
        <w:t xml:space="preserve"> справка с места работы </w:t>
      </w:r>
      <w:r w:rsidRPr="00895F5C">
        <w:rPr>
          <w:color w:val="454547"/>
          <w:sz w:val="32"/>
          <w:szCs w:val="32"/>
          <w:u w:val="single"/>
        </w:rPr>
        <w:t xml:space="preserve">(для родителя, </w:t>
      </w:r>
      <w:r w:rsidR="008E0228">
        <w:rPr>
          <w:color w:val="454547"/>
          <w:sz w:val="32"/>
          <w:szCs w:val="32"/>
          <w:u w:val="single"/>
        </w:rPr>
        <w:t>аттестованного сотрудника силовых структур</w:t>
      </w:r>
      <w:r w:rsidRPr="00895F5C">
        <w:rPr>
          <w:color w:val="454547"/>
          <w:sz w:val="32"/>
          <w:szCs w:val="32"/>
          <w:u w:val="single"/>
        </w:rPr>
        <w:t>);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>- копия удостоверения многодетного родителя (дети - из многодетных семей);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  <w:u w:val="single"/>
        </w:rPr>
      </w:pPr>
      <w:r w:rsidRPr="00895F5C">
        <w:rPr>
          <w:color w:val="454547"/>
          <w:sz w:val="32"/>
          <w:szCs w:val="32"/>
        </w:rPr>
        <w:t>- копии</w:t>
      </w:r>
      <w:r w:rsidRPr="00895F5C">
        <w:rPr>
          <w:b/>
          <w:bCs/>
          <w:color w:val="454547"/>
          <w:sz w:val="32"/>
          <w:szCs w:val="32"/>
        </w:rPr>
        <w:t xml:space="preserve"> </w:t>
      </w:r>
      <w:r w:rsidRPr="00895F5C">
        <w:rPr>
          <w:color w:val="454547"/>
          <w:sz w:val="32"/>
          <w:szCs w:val="32"/>
        </w:rPr>
        <w:t xml:space="preserve">документов, подтверждающие родство заявителя с ребенком </w:t>
      </w:r>
      <w:r w:rsidRPr="00895F5C">
        <w:rPr>
          <w:b/>
          <w:bCs/>
          <w:color w:val="454547"/>
          <w:sz w:val="32"/>
          <w:szCs w:val="32"/>
        </w:rPr>
        <w:t xml:space="preserve"> </w:t>
      </w:r>
      <w:r w:rsidRPr="00895F5C">
        <w:rPr>
          <w:color w:val="454547"/>
          <w:sz w:val="32"/>
          <w:szCs w:val="32"/>
          <w:u w:val="single"/>
        </w:rPr>
        <w:t>(в случае, если ребенок и родитель - заявитель имеют разные фамилии);</w:t>
      </w:r>
    </w:p>
    <w:p w:rsidR="008067F8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895F5C">
        <w:rPr>
          <w:b/>
          <w:bCs/>
          <w:color w:val="454547"/>
          <w:sz w:val="32"/>
          <w:szCs w:val="32"/>
        </w:rPr>
        <w:t xml:space="preserve">  В случае</w:t>
      </w:r>
      <w:proofErr w:type="gramStart"/>
      <w:r w:rsidRPr="00895F5C">
        <w:rPr>
          <w:b/>
          <w:bCs/>
          <w:color w:val="454547"/>
          <w:sz w:val="32"/>
          <w:szCs w:val="32"/>
        </w:rPr>
        <w:t>,</w:t>
      </w:r>
      <w:proofErr w:type="gramEnd"/>
      <w:r w:rsidRPr="00895F5C">
        <w:rPr>
          <w:b/>
          <w:bCs/>
          <w:color w:val="454547"/>
          <w:sz w:val="32"/>
          <w:szCs w:val="32"/>
        </w:rPr>
        <w:t xml:space="preserve"> если дети относятся к категории «находящиеся в трудной жизненной ситуации», предоставляются документы, </w:t>
      </w:r>
      <w:proofErr w:type="gramStart"/>
      <w:r w:rsidRPr="00895F5C">
        <w:rPr>
          <w:b/>
          <w:bCs/>
          <w:color w:val="454547"/>
          <w:sz w:val="32"/>
          <w:szCs w:val="32"/>
        </w:rPr>
        <w:t>подтверждающие</w:t>
      </w:r>
      <w:proofErr w:type="gramEnd"/>
      <w:r w:rsidRPr="00895F5C">
        <w:rPr>
          <w:b/>
          <w:bCs/>
          <w:color w:val="454547"/>
          <w:sz w:val="32"/>
          <w:szCs w:val="32"/>
        </w:rPr>
        <w:t xml:space="preserve"> данный статус:</w:t>
      </w:r>
      <w:r w:rsidRPr="00D6713F">
        <w:rPr>
          <w:color w:val="454547"/>
          <w:sz w:val="32"/>
          <w:szCs w:val="32"/>
        </w:rPr>
        <w:t xml:space="preserve"> 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>- копии  документов, подтверждающие   отсутствие  попечения родителей  (при предъявлении подлинника): свидетельство о смерти, решение суда о лишении (ограничении) родительских прав и др.;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851"/>
        <w:jc w:val="both"/>
        <w:rPr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 xml:space="preserve">- копии документов (при предъявлении подлинника) об установлении опеки, договора о приемной семье;      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 xml:space="preserve">- справка, установленного образца, выданная федеральным государственным учреждением </w:t>
      </w:r>
      <w:proofErr w:type="gramStart"/>
      <w:r w:rsidRPr="00895F5C">
        <w:rPr>
          <w:color w:val="454547"/>
          <w:sz w:val="32"/>
          <w:szCs w:val="32"/>
        </w:rPr>
        <w:t xml:space="preserve">медико </w:t>
      </w:r>
      <w:r>
        <w:rPr>
          <w:color w:val="454547"/>
          <w:sz w:val="32"/>
          <w:szCs w:val="32"/>
        </w:rPr>
        <w:t>- социальной</w:t>
      </w:r>
      <w:proofErr w:type="gramEnd"/>
      <w:r>
        <w:rPr>
          <w:color w:val="454547"/>
          <w:sz w:val="32"/>
          <w:szCs w:val="32"/>
        </w:rPr>
        <w:t xml:space="preserve"> экспертизы  (дети -</w:t>
      </w:r>
      <w:r w:rsidRPr="00895F5C">
        <w:rPr>
          <w:color w:val="454547"/>
          <w:sz w:val="32"/>
          <w:szCs w:val="32"/>
        </w:rPr>
        <w:t xml:space="preserve"> инвалиды);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>- справка о получении пособия  (дети - проживающие в малоимущих семьях);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 xml:space="preserve">- копия документа, подтверждающего  статус беженца (вынужденного переселенца) с указанием сведений о членах семьи, не достигших возраста 18 лет, признанных беженцами (вынужденными </w:t>
      </w:r>
      <w:r w:rsidRPr="00895F5C">
        <w:rPr>
          <w:color w:val="454547"/>
          <w:sz w:val="32"/>
          <w:szCs w:val="32"/>
        </w:rPr>
        <w:lastRenderedPageBreak/>
        <w:t>переселенцами) (дети из семей беженцев и вынужденных переселенцев);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>- справка, подтверждающая  факт нахождения ребенка в зоне вооруженного и межнационального конфликта, техногенной катастрофы, стихийного бедствия  (дети-жертвы вооруженных и межнациональных конфликтов, техногенных катастроф, стихийных бедствий);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>- документ, подтверждающий, что ребенок воспитывается в  неполной семье (дети из неполных семей);</w:t>
      </w: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454547"/>
          <w:sz w:val="32"/>
          <w:szCs w:val="32"/>
        </w:rPr>
      </w:pPr>
      <w:r w:rsidRPr="00895F5C">
        <w:rPr>
          <w:color w:val="454547"/>
          <w:sz w:val="32"/>
          <w:szCs w:val="32"/>
        </w:rPr>
        <w:t xml:space="preserve">- </w:t>
      </w:r>
      <w:proofErr w:type="gramStart"/>
      <w:r w:rsidRPr="00895F5C">
        <w:rPr>
          <w:color w:val="454547"/>
          <w:sz w:val="32"/>
          <w:szCs w:val="32"/>
        </w:rPr>
        <w:t>другое</w:t>
      </w:r>
      <w:proofErr w:type="gramEnd"/>
      <w:r w:rsidRPr="00895F5C">
        <w:rPr>
          <w:color w:val="454547"/>
          <w:sz w:val="32"/>
          <w:szCs w:val="32"/>
        </w:rPr>
        <w:t xml:space="preserve"> </w:t>
      </w:r>
      <w:r>
        <w:rPr>
          <w:color w:val="454547"/>
          <w:sz w:val="32"/>
          <w:szCs w:val="32"/>
        </w:rPr>
        <w:t xml:space="preserve"> </w:t>
      </w:r>
      <w:r w:rsidRPr="00895F5C">
        <w:rPr>
          <w:color w:val="454547"/>
          <w:sz w:val="32"/>
          <w:szCs w:val="32"/>
        </w:rPr>
        <w:t>(в соответствии с законодательством).</w:t>
      </w:r>
      <w:r w:rsidRPr="00895F5C">
        <w:rPr>
          <w:b/>
          <w:bCs/>
          <w:color w:val="454547"/>
          <w:sz w:val="32"/>
          <w:szCs w:val="32"/>
        </w:rPr>
        <w:t xml:space="preserve"> </w:t>
      </w:r>
    </w:p>
    <w:p w:rsidR="008067F8" w:rsidRPr="00E12786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bCs/>
          <w:color w:val="454547"/>
          <w:sz w:val="20"/>
          <w:szCs w:val="20"/>
        </w:rPr>
      </w:pP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851"/>
        <w:jc w:val="both"/>
        <w:rPr>
          <w:color w:val="454547"/>
          <w:sz w:val="32"/>
          <w:szCs w:val="32"/>
        </w:rPr>
      </w:pPr>
      <w:r w:rsidRPr="00895F5C">
        <w:rPr>
          <w:b/>
          <w:bCs/>
          <w:color w:val="454547"/>
          <w:sz w:val="32"/>
          <w:szCs w:val="32"/>
        </w:rPr>
        <w:t xml:space="preserve">Для получения путевок в </w:t>
      </w:r>
      <w:r w:rsidRPr="00895F5C">
        <w:rPr>
          <w:b/>
          <w:bCs/>
          <w:color w:val="454547"/>
          <w:sz w:val="32"/>
          <w:szCs w:val="32"/>
          <w:u w:val="single"/>
        </w:rPr>
        <w:t>санаторные</w:t>
      </w:r>
      <w:r w:rsidRPr="00895F5C">
        <w:rPr>
          <w:b/>
          <w:bCs/>
          <w:color w:val="454547"/>
          <w:sz w:val="32"/>
          <w:szCs w:val="32"/>
        </w:rPr>
        <w:t xml:space="preserve"> оздоровительные лагеря </w:t>
      </w:r>
      <w:r>
        <w:rPr>
          <w:b/>
          <w:bCs/>
          <w:color w:val="454547"/>
          <w:sz w:val="32"/>
          <w:szCs w:val="32"/>
        </w:rPr>
        <w:t xml:space="preserve">к документам </w:t>
      </w:r>
      <w:r w:rsidRPr="00895F5C">
        <w:rPr>
          <w:b/>
          <w:bCs/>
          <w:color w:val="454547"/>
          <w:sz w:val="32"/>
          <w:szCs w:val="32"/>
        </w:rPr>
        <w:t xml:space="preserve">прилагается справка формы </w:t>
      </w:r>
      <w:r w:rsidRPr="00895F5C">
        <w:rPr>
          <w:b/>
          <w:bCs/>
          <w:color w:val="454547"/>
          <w:sz w:val="36"/>
          <w:szCs w:val="36"/>
          <w:u w:val="single"/>
        </w:rPr>
        <w:t>070/у-04,</w:t>
      </w:r>
      <w:r w:rsidRPr="00895F5C">
        <w:rPr>
          <w:b/>
          <w:bCs/>
          <w:color w:val="454547"/>
          <w:sz w:val="32"/>
          <w:szCs w:val="32"/>
        </w:rPr>
        <w:t xml:space="preserve"> выданная ребенку лечебно</w:t>
      </w:r>
      <w:r>
        <w:rPr>
          <w:b/>
          <w:bCs/>
          <w:color w:val="454547"/>
          <w:sz w:val="32"/>
          <w:szCs w:val="32"/>
        </w:rPr>
        <w:t> - про</w:t>
      </w:r>
      <w:r w:rsidRPr="00895F5C">
        <w:rPr>
          <w:b/>
          <w:bCs/>
          <w:color w:val="454547"/>
          <w:sz w:val="32"/>
          <w:szCs w:val="32"/>
        </w:rPr>
        <w:t>филактическим</w:t>
      </w:r>
      <w:r>
        <w:rPr>
          <w:b/>
          <w:bCs/>
          <w:color w:val="454547"/>
          <w:sz w:val="32"/>
          <w:szCs w:val="32"/>
        </w:rPr>
        <w:t xml:space="preserve"> учреждением,</w:t>
      </w:r>
      <w:r w:rsidRPr="00895F5C">
        <w:rPr>
          <w:b/>
          <w:bCs/>
          <w:color w:val="454547"/>
          <w:sz w:val="32"/>
          <w:szCs w:val="32"/>
        </w:rPr>
        <w:t xml:space="preserve"> </w:t>
      </w:r>
      <w:r>
        <w:rPr>
          <w:b/>
          <w:bCs/>
          <w:color w:val="454547"/>
          <w:sz w:val="32"/>
          <w:szCs w:val="32"/>
        </w:rPr>
        <w:t xml:space="preserve">в котором он </w:t>
      </w:r>
      <w:r w:rsidRPr="00895F5C">
        <w:rPr>
          <w:b/>
          <w:bCs/>
          <w:color w:val="454547"/>
          <w:sz w:val="32"/>
          <w:szCs w:val="32"/>
        </w:rPr>
        <w:t>наблюдается.</w:t>
      </w:r>
    </w:p>
    <w:p w:rsidR="008067F8" w:rsidRPr="00E12786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bCs/>
          <w:color w:val="454547"/>
          <w:sz w:val="20"/>
          <w:szCs w:val="20"/>
          <w:u w:val="single"/>
        </w:rPr>
      </w:pPr>
    </w:p>
    <w:p w:rsidR="008067F8" w:rsidRPr="00895F5C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>
        <w:rPr>
          <w:b/>
          <w:bCs/>
          <w:color w:val="454547"/>
          <w:sz w:val="32"/>
          <w:szCs w:val="32"/>
          <w:u w:val="single"/>
        </w:rPr>
        <w:t xml:space="preserve">Основаниями для отказа </w:t>
      </w:r>
      <w:r w:rsidRPr="00895F5C">
        <w:rPr>
          <w:b/>
          <w:bCs/>
          <w:color w:val="454547"/>
          <w:sz w:val="32"/>
          <w:szCs w:val="32"/>
          <w:u w:val="single"/>
        </w:rPr>
        <w:t>в приеме документов,</w:t>
      </w:r>
      <w:r w:rsidRPr="00895F5C">
        <w:rPr>
          <w:color w:val="454547"/>
          <w:sz w:val="32"/>
          <w:szCs w:val="32"/>
        </w:rPr>
        <w:t xml:space="preserve"> необходимых для предоставления </w:t>
      </w:r>
      <w:r>
        <w:rPr>
          <w:color w:val="454547"/>
          <w:sz w:val="32"/>
          <w:szCs w:val="32"/>
        </w:rPr>
        <w:t xml:space="preserve">муниципальной и </w:t>
      </w:r>
      <w:r w:rsidRPr="00895F5C">
        <w:rPr>
          <w:color w:val="454547"/>
          <w:sz w:val="32"/>
          <w:szCs w:val="32"/>
        </w:rPr>
        <w:t>государств</w:t>
      </w:r>
      <w:r>
        <w:rPr>
          <w:color w:val="454547"/>
          <w:sz w:val="32"/>
          <w:szCs w:val="32"/>
        </w:rPr>
        <w:t>енной услуги «В</w:t>
      </w:r>
      <w:r w:rsidRPr="00895F5C">
        <w:rPr>
          <w:color w:val="454547"/>
          <w:sz w:val="32"/>
          <w:szCs w:val="32"/>
        </w:rPr>
        <w:t xml:space="preserve">ыдача путевки для </w:t>
      </w:r>
      <w:r>
        <w:rPr>
          <w:color w:val="454547"/>
          <w:sz w:val="32"/>
          <w:szCs w:val="32"/>
        </w:rPr>
        <w:t>отдыха детей муниципального образования «Город Калуга» в каникулярное время в загородных оздоровительных лагерях</w:t>
      </w:r>
      <w:r w:rsidRPr="00895F5C">
        <w:rPr>
          <w:color w:val="454547"/>
          <w:sz w:val="32"/>
          <w:szCs w:val="32"/>
        </w:rPr>
        <w:t>»</w:t>
      </w:r>
      <w:r>
        <w:rPr>
          <w:color w:val="454547"/>
          <w:sz w:val="32"/>
          <w:szCs w:val="32"/>
        </w:rPr>
        <w:t xml:space="preserve">  </w:t>
      </w:r>
      <w:r w:rsidRPr="00895F5C">
        <w:rPr>
          <w:color w:val="454547"/>
          <w:sz w:val="32"/>
          <w:szCs w:val="32"/>
        </w:rPr>
        <w:t xml:space="preserve"> являются:</w:t>
      </w:r>
    </w:p>
    <w:p w:rsidR="008067F8" w:rsidRDefault="008067F8" w:rsidP="00E1278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28"/>
          <w:szCs w:val="28"/>
        </w:rPr>
      </w:pPr>
      <w:r w:rsidRPr="00895F5C">
        <w:rPr>
          <w:color w:val="454547"/>
          <w:sz w:val="32"/>
          <w:szCs w:val="32"/>
        </w:rPr>
        <w:t>- наличие в документах</w:t>
      </w:r>
      <w:r>
        <w:rPr>
          <w:color w:val="454547"/>
          <w:sz w:val="32"/>
          <w:szCs w:val="32"/>
        </w:rPr>
        <w:t>, представленных заявителем</w:t>
      </w:r>
      <w:r w:rsidRPr="00895F5C">
        <w:rPr>
          <w:color w:val="454547"/>
          <w:sz w:val="32"/>
          <w:szCs w:val="32"/>
        </w:rPr>
        <w:t xml:space="preserve"> поправок, приписок</w:t>
      </w:r>
      <w:r w:rsidRPr="00895F5C">
        <w:rPr>
          <w:color w:val="454547"/>
          <w:sz w:val="28"/>
          <w:szCs w:val="28"/>
        </w:rPr>
        <w:t>, подчисток.</w:t>
      </w:r>
    </w:p>
    <w:p w:rsidR="00E12786" w:rsidRPr="00E12786" w:rsidRDefault="00E12786" w:rsidP="00E12786">
      <w:pPr>
        <w:ind w:left="-567"/>
        <w:jc w:val="center"/>
        <w:rPr>
          <w:rFonts w:ascii="Times New Roman" w:eastAsia="Times New Roman" w:hAnsi="Times New Roman" w:cs="Times New Roman"/>
          <w:b/>
          <w:color w:val="454547"/>
          <w:sz w:val="32"/>
          <w:szCs w:val="32"/>
          <w:u w:val="single"/>
          <w:lang w:eastAsia="ru-RU"/>
        </w:rPr>
      </w:pPr>
      <w:r w:rsidRPr="00E12786">
        <w:rPr>
          <w:rFonts w:ascii="Times New Roman" w:eastAsia="Times New Roman" w:hAnsi="Times New Roman" w:cs="Times New Roman"/>
          <w:b/>
          <w:color w:val="454547"/>
          <w:sz w:val="32"/>
          <w:szCs w:val="32"/>
          <w:u w:val="single"/>
          <w:lang w:eastAsia="ru-RU"/>
        </w:rPr>
        <w:t>Основания для отказа в предоставлении муниципальной услуги:</w:t>
      </w:r>
    </w:p>
    <w:p w:rsidR="00E12786" w:rsidRPr="00E12786" w:rsidRDefault="00E12786" w:rsidP="00A46CA1">
      <w:pPr>
        <w:spacing w:after="0"/>
        <w:ind w:left="-567"/>
        <w:jc w:val="both"/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</w:pP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- ребенок (дети) заявителя не относится к категориям детей, 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определенных 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ым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ом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;</w:t>
      </w:r>
    </w:p>
    <w:p w:rsidR="00E12786" w:rsidRPr="00E12786" w:rsidRDefault="00E12786" w:rsidP="00A46CA1">
      <w:pPr>
        <w:spacing w:after="0"/>
        <w:ind w:left="-567"/>
        <w:jc w:val="both"/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</w:pP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- возраст ребенка (детей) заявителя не соответствует возрасту детей, 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определенных 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ым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ом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;</w:t>
      </w:r>
    </w:p>
    <w:p w:rsidR="00E12786" w:rsidRPr="00E12786" w:rsidRDefault="00E12786" w:rsidP="00A46CA1">
      <w:pPr>
        <w:spacing w:after="0"/>
        <w:ind w:left="-567"/>
        <w:jc w:val="both"/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</w:pP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- ребенок (дети) заявителя не проживают на территории муниципального образования 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«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Город Калуга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» (отсутствие регистрации)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;</w:t>
      </w:r>
    </w:p>
    <w:p w:rsidR="00E12786" w:rsidRPr="00E12786" w:rsidRDefault="00E12786" w:rsidP="00A46CA1">
      <w:pPr>
        <w:spacing w:after="0"/>
        <w:ind w:left="-567"/>
        <w:jc w:val="both"/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</w:pP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- заявителем представлен не полный пакет документов, 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определенных 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ым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ом</w:t>
      </w:r>
      <w:r w:rsidRPr="00E12786">
        <w:rPr>
          <w:rFonts w:ascii="Times New Roman" w:eastAsia="Times New Roman" w:hAnsi="Times New Roman" w:cs="Times New Roman"/>
          <w:color w:val="454547"/>
          <w:sz w:val="32"/>
          <w:szCs w:val="32"/>
          <w:lang w:eastAsia="ru-RU"/>
        </w:rPr>
        <w:t>;</w:t>
      </w:r>
    </w:p>
    <w:p w:rsidR="00E12786" w:rsidRPr="00E12786" w:rsidRDefault="00E12786" w:rsidP="00A46C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454547"/>
          <w:sz w:val="32"/>
          <w:szCs w:val="32"/>
        </w:rPr>
      </w:pPr>
      <w:r w:rsidRPr="00E12786">
        <w:rPr>
          <w:color w:val="454547"/>
          <w:sz w:val="32"/>
          <w:szCs w:val="32"/>
        </w:rPr>
        <w:t>- отсутствие путевок для отдыха в каникулярное время в загородных о</w:t>
      </w:r>
      <w:bookmarkStart w:id="0" w:name="_GoBack"/>
      <w:bookmarkEnd w:id="0"/>
      <w:r w:rsidRPr="00E12786">
        <w:rPr>
          <w:color w:val="454547"/>
          <w:sz w:val="32"/>
          <w:szCs w:val="32"/>
        </w:rPr>
        <w:t>здоровительных лагерях</w:t>
      </w:r>
      <w:r>
        <w:rPr>
          <w:color w:val="454547"/>
          <w:sz w:val="32"/>
          <w:szCs w:val="32"/>
        </w:rPr>
        <w:t>.</w:t>
      </w:r>
    </w:p>
    <w:sectPr w:rsidR="00E12786" w:rsidRPr="00E12786" w:rsidSect="00E1278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DF1"/>
    <w:rsid w:val="00056B72"/>
    <w:rsid w:val="002B36C8"/>
    <w:rsid w:val="003563C8"/>
    <w:rsid w:val="003D06E5"/>
    <w:rsid w:val="00474B8F"/>
    <w:rsid w:val="005508A4"/>
    <w:rsid w:val="005829ED"/>
    <w:rsid w:val="005D6779"/>
    <w:rsid w:val="007304A4"/>
    <w:rsid w:val="00753257"/>
    <w:rsid w:val="00805DF1"/>
    <w:rsid w:val="008067F8"/>
    <w:rsid w:val="00825315"/>
    <w:rsid w:val="008371CC"/>
    <w:rsid w:val="00895F5C"/>
    <w:rsid w:val="008C0BA4"/>
    <w:rsid w:val="008E0228"/>
    <w:rsid w:val="00903041"/>
    <w:rsid w:val="00934B79"/>
    <w:rsid w:val="009C242F"/>
    <w:rsid w:val="00A27FAA"/>
    <w:rsid w:val="00A46CA1"/>
    <w:rsid w:val="00A8073E"/>
    <w:rsid w:val="00AD4B14"/>
    <w:rsid w:val="00AF41F1"/>
    <w:rsid w:val="00B10770"/>
    <w:rsid w:val="00B93FD3"/>
    <w:rsid w:val="00BC6DA6"/>
    <w:rsid w:val="00C17CF5"/>
    <w:rsid w:val="00C35930"/>
    <w:rsid w:val="00C8011C"/>
    <w:rsid w:val="00D1648C"/>
    <w:rsid w:val="00D6713F"/>
    <w:rsid w:val="00E12786"/>
    <w:rsid w:val="00F170BB"/>
    <w:rsid w:val="00F32AFC"/>
    <w:rsid w:val="00F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12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E1278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E1278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Елена Николаевна</dc:creator>
  <cp:keywords/>
  <dc:description/>
  <cp:lastModifiedBy>Баранов Андрей Анатольевич</cp:lastModifiedBy>
  <cp:revision>27</cp:revision>
  <cp:lastPrinted>2015-10-28T13:47:00Z</cp:lastPrinted>
  <dcterms:created xsi:type="dcterms:W3CDTF">2015-09-08T13:32:00Z</dcterms:created>
  <dcterms:modified xsi:type="dcterms:W3CDTF">2020-01-31T06:38:00Z</dcterms:modified>
</cp:coreProperties>
</file>