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361"/>
        <w:gridCol w:w="850"/>
        <w:gridCol w:w="4359"/>
      </w:tblGrid>
      <w:tr w:rsidR="006C744F" w:rsidTr="006C744F">
        <w:tc>
          <w:tcPr>
            <w:tcW w:w="4361" w:type="dxa"/>
          </w:tcPr>
          <w:p w:rsidR="006C744F" w:rsidRDefault="006C744F" w:rsidP="00A16B93">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 xml:space="preserve">Государственное </w:t>
            </w:r>
            <w:r w:rsidR="000B5ED9">
              <w:rPr>
                <w:rFonts w:ascii="Times New Roman" w:hAnsi="Times New Roman"/>
                <w:b/>
                <w:sz w:val="24"/>
                <w:szCs w:val="24"/>
                <w:lang w:eastAsia="en-US"/>
              </w:rPr>
              <w:t xml:space="preserve">автономное </w:t>
            </w:r>
            <w:r>
              <w:rPr>
                <w:rFonts w:ascii="Times New Roman" w:hAnsi="Times New Roman"/>
                <w:b/>
                <w:sz w:val="24"/>
                <w:szCs w:val="24"/>
                <w:lang w:eastAsia="en-US"/>
              </w:rPr>
              <w:t>образовательное учреждение дополнительного профессионального образования</w:t>
            </w:r>
            <w:r w:rsidR="003515A0">
              <w:rPr>
                <w:rFonts w:ascii="Times New Roman" w:hAnsi="Times New Roman"/>
                <w:b/>
                <w:sz w:val="24"/>
                <w:szCs w:val="24"/>
                <w:lang w:eastAsia="en-US"/>
              </w:rPr>
              <w:t xml:space="preserve"> Калужской области</w:t>
            </w:r>
          </w:p>
          <w:p w:rsidR="006C744F" w:rsidRDefault="006C744F" w:rsidP="00A16B93">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«Калужский государственный институт модернизации образования»</w:t>
            </w:r>
          </w:p>
          <w:p w:rsidR="006C744F" w:rsidRDefault="006C744F" w:rsidP="00A16B93">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(Г</w:t>
            </w:r>
            <w:r w:rsidR="000B5ED9">
              <w:rPr>
                <w:rFonts w:ascii="Times New Roman" w:hAnsi="Times New Roman"/>
                <w:sz w:val="24"/>
                <w:szCs w:val="24"/>
                <w:lang w:eastAsia="en-US"/>
              </w:rPr>
              <w:t>А</w:t>
            </w:r>
            <w:r>
              <w:rPr>
                <w:rFonts w:ascii="Times New Roman" w:hAnsi="Times New Roman"/>
                <w:sz w:val="24"/>
                <w:szCs w:val="24"/>
                <w:lang w:eastAsia="en-US"/>
              </w:rPr>
              <w:t>ОУ ДПО «КГИМО»)</w:t>
            </w:r>
          </w:p>
          <w:p w:rsidR="006C744F" w:rsidRDefault="006C744F" w:rsidP="00A16B93">
            <w:pPr>
              <w:spacing w:after="0" w:line="240" w:lineRule="auto"/>
              <w:jc w:val="center"/>
              <w:rPr>
                <w:rFonts w:ascii="Times New Roman" w:hAnsi="Times New Roman"/>
                <w:sz w:val="24"/>
                <w:szCs w:val="24"/>
                <w:lang w:eastAsia="en-US"/>
              </w:rPr>
            </w:pPr>
          </w:p>
          <w:p w:rsidR="006C744F" w:rsidRDefault="006C744F" w:rsidP="00A16B93">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248</w:t>
            </w:r>
            <w:r w:rsidR="00A16B93">
              <w:rPr>
                <w:rFonts w:ascii="Times New Roman" w:hAnsi="Times New Roman"/>
                <w:sz w:val="20"/>
                <w:szCs w:val="20"/>
                <w:lang w:eastAsia="en-US"/>
              </w:rPr>
              <w:t>0</w:t>
            </w:r>
            <w:r>
              <w:rPr>
                <w:rFonts w:ascii="Times New Roman" w:hAnsi="Times New Roman"/>
                <w:sz w:val="20"/>
                <w:szCs w:val="20"/>
                <w:lang w:eastAsia="en-US"/>
              </w:rPr>
              <w:t>00, г. Калуга, ул. Гагарина, д. 1</w:t>
            </w:r>
          </w:p>
          <w:p w:rsidR="006C744F" w:rsidRDefault="006C744F" w:rsidP="00A16B93">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Тел</w:t>
            </w:r>
            <w:r w:rsidR="00A16B93">
              <w:rPr>
                <w:rFonts w:ascii="Times New Roman" w:hAnsi="Times New Roman"/>
                <w:sz w:val="20"/>
                <w:szCs w:val="20"/>
                <w:lang w:eastAsia="en-US"/>
              </w:rPr>
              <w:t>.</w:t>
            </w:r>
            <w:r>
              <w:rPr>
                <w:rFonts w:ascii="Times New Roman" w:hAnsi="Times New Roman"/>
                <w:sz w:val="20"/>
                <w:szCs w:val="20"/>
                <w:lang w:eastAsia="en-US"/>
              </w:rPr>
              <w:t xml:space="preserve"> (4842) 54-77-11</w:t>
            </w:r>
          </w:p>
          <w:p w:rsidR="00AA2309" w:rsidRDefault="006C744F" w:rsidP="00A16B93">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Факс (4842) </w:t>
            </w:r>
            <w:r w:rsidR="008F7D85">
              <w:rPr>
                <w:rFonts w:ascii="Times New Roman" w:hAnsi="Times New Roman"/>
                <w:sz w:val="20"/>
                <w:szCs w:val="20"/>
                <w:lang w:eastAsia="en-US"/>
              </w:rPr>
              <w:t>54-96-33</w:t>
            </w:r>
          </w:p>
          <w:p w:rsidR="006C744F" w:rsidRDefault="006C744F" w:rsidP="00A16B93">
            <w:pPr>
              <w:spacing w:after="0" w:line="240" w:lineRule="auto"/>
              <w:jc w:val="center"/>
              <w:rPr>
                <w:rFonts w:ascii="Times New Roman" w:hAnsi="Times New Roman"/>
                <w:sz w:val="24"/>
                <w:szCs w:val="24"/>
                <w:lang w:eastAsia="en-US"/>
              </w:rPr>
            </w:pPr>
          </w:p>
          <w:p w:rsidR="006C744F" w:rsidRDefault="006C744F" w:rsidP="00A16B93">
            <w:pPr>
              <w:pStyle w:val="1"/>
              <w:spacing w:line="276" w:lineRule="auto"/>
              <w:rPr>
                <w:iCs/>
                <w:sz w:val="22"/>
                <w:szCs w:val="22"/>
                <w:lang w:eastAsia="en-US"/>
              </w:rPr>
            </w:pPr>
            <w:r>
              <w:rPr>
                <w:iCs/>
                <w:sz w:val="22"/>
                <w:szCs w:val="22"/>
                <w:lang w:eastAsia="en-US"/>
              </w:rPr>
              <w:t>________</w:t>
            </w:r>
            <w:r w:rsidR="00BA14B9">
              <w:rPr>
                <w:iCs/>
                <w:sz w:val="22"/>
                <w:szCs w:val="22"/>
                <w:lang w:eastAsia="en-US"/>
              </w:rPr>
              <w:t>_____</w:t>
            </w:r>
            <w:r>
              <w:rPr>
                <w:iCs/>
                <w:sz w:val="22"/>
                <w:szCs w:val="22"/>
                <w:lang w:eastAsia="en-US"/>
              </w:rPr>
              <w:t>___  № ___</w:t>
            </w:r>
            <w:r w:rsidR="00BA14B9">
              <w:rPr>
                <w:iCs/>
                <w:sz w:val="22"/>
                <w:szCs w:val="22"/>
                <w:lang w:eastAsia="en-US"/>
              </w:rPr>
              <w:t>________</w:t>
            </w:r>
          </w:p>
          <w:p w:rsidR="006C744F" w:rsidRDefault="006C744F" w:rsidP="00A16B93">
            <w:pPr>
              <w:spacing w:after="0" w:line="240" w:lineRule="auto"/>
              <w:jc w:val="center"/>
              <w:rPr>
                <w:lang w:eastAsia="en-US"/>
              </w:rPr>
            </w:pPr>
          </w:p>
        </w:tc>
        <w:tc>
          <w:tcPr>
            <w:tcW w:w="850" w:type="dxa"/>
          </w:tcPr>
          <w:p w:rsidR="006C744F" w:rsidRDefault="006C744F">
            <w:pPr>
              <w:spacing w:after="0" w:line="240" w:lineRule="auto"/>
              <w:rPr>
                <w:lang w:eastAsia="en-US"/>
              </w:rPr>
            </w:pPr>
          </w:p>
          <w:p w:rsidR="006C744F" w:rsidRDefault="006C744F">
            <w:pPr>
              <w:spacing w:after="0" w:line="240" w:lineRule="auto"/>
              <w:rPr>
                <w:lang w:eastAsia="en-US"/>
              </w:rPr>
            </w:pPr>
          </w:p>
          <w:p w:rsidR="006C744F" w:rsidRDefault="006C744F">
            <w:pPr>
              <w:spacing w:after="0" w:line="240" w:lineRule="auto"/>
              <w:rPr>
                <w:lang w:eastAsia="en-US"/>
              </w:rPr>
            </w:pPr>
          </w:p>
          <w:p w:rsidR="006C744F" w:rsidRDefault="006C744F">
            <w:pPr>
              <w:spacing w:after="0" w:line="240" w:lineRule="auto"/>
              <w:rPr>
                <w:lang w:eastAsia="en-US"/>
              </w:rPr>
            </w:pPr>
          </w:p>
          <w:p w:rsidR="006C744F" w:rsidRDefault="006C744F">
            <w:pPr>
              <w:spacing w:after="0" w:line="240" w:lineRule="auto"/>
              <w:rPr>
                <w:lang w:eastAsia="en-US"/>
              </w:rPr>
            </w:pPr>
          </w:p>
          <w:p w:rsidR="006C744F" w:rsidRDefault="006C744F">
            <w:pPr>
              <w:spacing w:after="0" w:line="240" w:lineRule="auto"/>
              <w:rPr>
                <w:lang w:eastAsia="en-US"/>
              </w:rPr>
            </w:pPr>
          </w:p>
          <w:p w:rsidR="006C744F" w:rsidRDefault="006C744F">
            <w:pPr>
              <w:spacing w:after="0" w:line="240" w:lineRule="auto"/>
              <w:rPr>
                <w:rFonts w:ascii="Times New Roman" w:hAnsi="Times New Roman"/>
                <w:b/>
                <w:sz w:val="28"/>
                <w:szCs w:val="28"/>
                <w:lang w:eastAsia="en-US"/>
              </w:rPr>
            </w:pPr>
          </w:p>
          <w:p w:rsidR="006C744F" w:rsidRDefault="006C744F">
            <w:pPr>
              <w:spacing w:after="0" w:line="240" w:lineRule="auto"/>
              <w:rPr>
                <w:lang w:eastAsia="en-US"/>
              </w:rPr>
            </w:pPr>
          </w:p>
          <w:p w:rsidR="006C744F" w:rsidRDefault="006C744F">
            <w:pPr>
              <w:spacing w:after="0" w:line="240" w:lineRule="auto"/>
              <w:rPr>
                <w:lang w:eastAsia="en-US"/>
              </w:rPr>
            </w:pPr>
          </w:p>
          <w:p w:rsidR="006C744F" w:rsidRDefault="006C744F">
            <w:pPr>
              <w:spacing w:after="0" w:line="240" w:lineRule="auto"/>
              <w:rPr>
                <w:lang w:eastAsia="en-US"/>
              </w:rPr>
            </w:pPr>
          </w:p>
          <w:p w:rsidR="006C744F" w:rsidRDefault="006C744F">
            <w:pPr>
              <w:spacing w:after="0" w:line="240" w:lineRule="auto"/>
              <w:rPr>
                <w:lang w:eastAsia="en-US"/>
              </w:rPr>
            </w:pPr>
          </w:p>
          <w:p w:rsidR="006C744F" w:rsidRDefault="006C744F">
            <w:pPr>
              <w:spacing w:after="0" w:line="240" w:lineRule="auto"/>
              <w:rPr>
                <w:lang w:eastAsia="en-US"/>
              </w:rPr>
            </w:pPr>
          </w:p>
          <w:p w:rsidR="006C744F" w:rsidRDefault="006C744F">
            <w:pPr>
              <w:spacing w:after="0" w:line="240" w:lineRule="auto"/>
              <w:rPr>
                <w:lang w:eastAsia="en-US"/>
              </w:rPr>
            </w:pPr>
          </w:p>
        </w:tc>
        <w:tc>
          <w:tcPr>
            <w:tcW w:w="4359" w:type="dxa"/>
          </w:tcPr>
          <w:p w:rsidR="00605B78" w:rsidRDefault="000F7549">
            <w:pPr>
              <w:spacing w:after="0" w:line="240" w:lineRule="auto"/>
              <w:jc w:val="center"/>
              <w:rPr>
                <w:rFonts w:ascii="Times New Roman" w:hAnsi="Times New Roman"/>
                <w:b/>
                <w:sz w:val="26"/>
                <w:szCs w:val="26"/>
                <w:lang w:eastAsia="en-US"/>
              </w:rPr>
            </w:pPr>
            <w:r>
              <w:rPr>
                <w:rFonts w:ascii="Times New Roman" w:hAnsi="Times New Roman"/>
                <w:b/>
                <w:sz w:val="26"/>
                <w:szCs w:val="26"/>
                <w:lang w:eastAsia="en-US"/>
              </w:rPr>
              <w:t>Руководителям муниципальных органов управления образования</w:t>
            </w:r>
          </w:p>
          <w:p w:rsidR="006C744F" w:rsidRDefault="00605B78" w:rsidP="00DF7953">
            <w:pPr>
              <w:spacing w:after="0" w:line="240" w:lineRule="auto"/>
              <w:jc w:val="center"/>
              <w:rPr>
                <w:lang w:eastAsia="en-US"/>
              </w:rPr>
            </w:pPr>
            <w:r>
              <w:rPr>
                <w:rFonts w:ascii="Times New Roman" w:hAnsi="Times New Roman"/>
                <w:b/>
                <w:sz w:val="26"/>
                <w:szCs w:val="26"/>
                <w:lang w:eastAsia="en-US"/>
              </w:rPr>
              <w:t xml:space="preserve"> </w:t>
            </w:r>
            <w:r>
              <w:rPr>
                <w:rFonts w:ascii="Times New Roman" w:hAnsi="Times New Roman"/>
                <w:b/>
                <w:sz w:val="26"/>
                <w:szCs w:val="26"/>
                <w:lang w:eastAsia="en-US"/>
              </w:rPr>
              <w:br/>
            </w:r>
          </w:p>
        </w:tc>
      </w:tr>
    </w:tbl>
    <w:p w:rsidR="006C744F" w:rsidRPr="00731DA5" w:rsidRDefault="006C744F" w:rsidP="00731DA5">
      <w:pPr>
        <w:spacing w:after="0"/>
        <w:rPr>
          <w:rFonts w:ascii="Times New Roman" w:hAnsi="Times New Roman"/>
          <w:sz w:val="26"/>
          <w:szCs w:val="26"/>
        </w:rPr>
      </w:pPr>
    </w:p>
    <w:p w:rsidR="00516792" w:rsidRPr="00731DA5" w:rsidRDefault="00516792" w:rsidP="00731DA5">
      <w:pPr>
        <w:spacing w:after="0"/>
        <w:rPr>
          <w:rFonts w:ascii="Times New Roman" w:hAnsi="Times New Roman"/>
          <w:sz w:val="26"/>
          <w:szCs w:val="26"/>
        </w:rPr>
      </w:pPr>
    </w:p>
    <w:p w:rsidR="00DF7953" w:rsidRDefault="00DF7953" w:rsidP="00731DA5">
      <w:pPr>
        <w:spacing w:after="0"/>
        <w:rPr>
          <w:rFonts w:ascii="Times New Roman" w:hAnsi="Times New Roman"/>
          <w:b/>
          <w:sz w:val="26"/>
          <w:szCs w:val="26"/>
        </w:rPr>
      </w:pPr>
      <w:r>
        <w:rPr>
          <w:rFonts w:ascii="Times New Roman" w:hAnsi="Times New Roman"/>
          <w:b/>
          <w:sz w:val="26"/>
          <w:szCs w:val="26"/>
        </w:rPr>
        <w:t>О</w:t>
      </w:r>
      <w:r w:rsidR="00EF2BC5">
        <w:rPr>
          <w:rFonts w:ascii="Times New Roman" w:hAnsi="Times New Roman"/>
          <w:b/>
          <w:sz w:val="26"/>
          <w:szCs w:val="26"/>
        </w:rPr>
        <w:t>б</w:t>
      </w:r>
      <w:r>
        <w:rPr>
          <w:rFonts w:ascii="Times New Roman" w:hAnsi="Times New Roman"/>
          <w:b/>
          <w:sz w:val="26"/>
          <w:szCs w:val="26"/>
        </w:rPr>
        <w:t xml:space="preserve"> организации работы </w:t>
      </w:r>
    </w:p>
    <w:p w:rsidR="00DF7953" w:rsidRDefault="00DF7953" w:rsidP="00731DA5">
      <w:pPr>
        <w:spacing w:after="0"/>
        <w:rPr>
          <w:rFonts w:ascii="Times New Roman" w:hAnsi="Times New Roman"/>
          <w:b/>
          <w:sz w:val="26"/>
          <w:szCs w:val="26"/>
        </w:rPr>
      </w:pPr>
      <w:r>
        <w:rPr>
          <w:rFonts w:ascii="Times New Roman" w:hAnsi="Times New Roman"/>
          <w:b/>
          <w:sz w:val="26"/>
          <w:szCs w:val="26"/>
        </w:rPr>
        <w:t xml:space="preserve">по профилактике преступлений </w:t>
      </w:r>
    </w:p>
    <w:p w:rsidR="00731DA5" w:rsidRPr="00DF7953" w:rsidRDefault="00DF7953" w:rsidP="00731DA5">
      <w:pPr>
        <w:spacing w:after="0"/>
        <w:rPr>
          <w:rFonts w:ascii="Times New Roman" w:hAnsi="Times New Roman"/>
          <w:b/>
          <w:sz w:val="26"/>
          <w:szCs w:val="26"/>
        </w:rPr>
      </w:pPr>
      <w:r>
        <w:rPr>
          <w:rFonts w:ascii="Times New Roman" w:hAnsi="Times New Roman"/>
          <w:b/>
          <w:sz w:val="26"/>
          <w:szCs w:val="26"/>
        </w:rPr>
        <w:t>в отношении несовершеннолетних</w:t>
      </w:r>
    </w:p>
    <w:p w:rsidR="00731DA5" w:rsidRPr="00731DA5" w:rsidRDefault="00731DA5" w:rsidP="00731DA5">
      <w:pPr>
        <w:spacing w:after="0"/>
        <w:rPr>
          <w:rFonts w:ascii="Times New Roman" w:hAnsi="Times New Roman"/>
          <w:sz w:val="26"/>
          <w:szCs w:val="26"/>
        </w:rPr>
      </w:pPr>
    </w:p>
    <w:p w:rsidR="00A125F6" w:rsidRDefault="00A125F6" w:rsidP="00DF7953">
      <w:pPr>
        <w:pStyle w:val="2"/>
        <w:ind w:firstLine="708"/>
        <w:jc w:val="center"/>
        <w:rPr>
          <w:color w:val="000000" w:themeColor="text1"/>
          <w:sz w:val="26"/>
          <w:szCs w:val="26"/>
        </w:rPr>
      </w:pPr>
    </w:p>
    <w:p w:rsidR="00DF7953" w:rsidRPr="00DF7953" w:rsidRDefault="00DF7953" w:rsidP="00DF7953">
      <w:pPr>
        <w:pStyle w:val="2"/>
        <w:ind w:firstLine="708"/>
        <w:jc w:val="center"/>
        <w:rPr>
          <w:color w:val="000000" w:themeColor="text1"/>
          <w:sz w:val="26"/>
          <w:szCs w:val="26"/>
        </w:rPr>
      </w:pPr>
      <w:r w:rsidRPr="00DF7953">
        <w:rPr>
          <w:color w:val="000000" w:themeColor="text1"/>
          <w:sz w:val="26"/>
          <w:szCs w:val="26"/>
        </w:rPr>
        <w:t>Уважаемые руководители!</w:t>
      </w:r>
    </w:p>
    <w:p w:rsidR="00DF7953" w:rsidRPr="00DF7953" w:rsidRDefault="00DF7953" w:rsidP="00DF7953">
      <w:pPr>
        <w:pStyle w:val="2"/>
        <w:ind w:firstLine="708"/>
        <w:jc w:val="both"/>
        <w:rPr>
          <w:color w:val="000000" w:themeColor="text1"/>
          <w:sz w:val="26"/>
          <w:szCs w:val="26"/>
        </w:rPr>
      </w:pPr>
    </w:p>
    <w:p w:rsidR="00DF7953" w:rsidRPr="00BA2A8B" w:rsidRDefault="00DF7953" w:rsidP="00DF7953">
      <w:pPr>
        <w:pStyle w:val="2"/>
        <w:ind w:firstLine="708"/>
        <w:jc w:val="both"/>
        <w:rPr>
          <w:color w:val="000000" w:themeColor="text1"/>
          <w:sz w:val="26"/>
          <w:szCs w:val="26"/>
        </w:rPr>
      </w:pPr>
      <w:r w:rsidRPr="00DF7953">
        <w:rPr>
          <w:color w:val="000000" w:themeColor="text1"/>
          <w:sz w:val="26"/>
          <w:szCs w:val="26"/>
        </w:rPr>
        <w:t>В последние годы  проблема сексуального насилия в отношении детей стала особенно острой.  В период с 2003 по 2011 годы возросло количество преступлений на сексуальной почве, совершённых в отношении несовершеннолетних.</w:t>
      </w:r>
      <w:r w:rsidRPr="00BA2A8B">
        <w:rPr>
          <w:color w:val="000000" w:themeColor="text1"/>
          <w:sz w:val="26"/>
          <w:szCs w:val="26"/>
        </w:rPr>
        <w:t xml:space="preserve"> По данным  Следственного комитета Российской Федерации за 9 месяцев 2012 года расследовано 10 277 преступлений, совершенных в отношении несовершеннолетних лиц,  из них 812 изнасилований, 1803 насильственных действия сексуального характера, от преступных посягательств погибло 1 292 несовершеннолетних. К сожалению, вышеуказанная проблема остается актуальной и в 2013 году, о чем свидетельствуют официальные СМИ.  Наибольшее количество преступлений зафиксировано на территории города Москвы, Пермского края,  Иркутской, Свердловской и Челябинской областях. </w:t>
      </w:r>
    </w:p>
    <w:p w:rsidR="00DF7953" w:rsidRPr="00BA2A8B" w:rsidRDefault="00DF7953" w:rsidP="00DF7953">
      <w:pPr>
        <w:pStyle w:val="2"/>
        <w:ind w:firstLine="708"/>
        <w:jc w:val="both"/>
        <w:rPr>
          <w:color w:val="000000" w:themeColor="text1"/>
          <w:sz w:val="26"/>
          <w:szCs w:val="26"/>
        </w:rPr>
      </w:pPr>
      <w:r w:rsidRPr="00BA2A8B">
        <w:rPr>
          <w:color w:val="000000" w:themeColor="text1"/>
          <w:sz w:val="26"/>
          <w:szCs w:val="26"/>
        </w:rPr>
        <w:t xml:space="preserve">По данным УМВД России по Калужской области в конце 2012 года было совершенно преступление в отношении несовершеннолетней, связанное с насильственными действиями сексуального характера, которое вызвало широкий общественный резонанс и обсуждение в сети Интернет. В настоящий момент преступление раскрыто. </w:t>
      </w:r>
    </w:p>
    <w:p w:rsidR="00B15625" w:rsidRDefault="00DF7953" w:rsidP="00DF7953">
      <w:pPr>
        <w:pStyle w:val="2"/>
        <w:ind w:firstLine="708"/>
        <w:jc w:val="both"/>
        <w:rPr>
          <w:color w:val="000000" w:themeColor="text1"/>
          <w:sz w:val="26"/>
          <w:szCs w:val="26"/>
        </w:rPr>
      </w:pPr>
      <w:r w:rsidRPr="00BA2A8B">
        <w:rPr>
          <w:color w:val="000000" w:themeColor="text1"/>
          <w:sz w:val="26"/>
          <w:szCs w:val="26"/>
        </w:rPr>
        <w:t xml:space="preserve">Учитывая сложившуюся ситуацию, а также </w:t>
      </w:r>
      <w:r w:rsidR="00A75707">
        <w:rPr>
          <w:color w:val="000000" w:themeColor="text1"/>
          <w:sz w:val="26"/>
          <w:szCs w:val="26"/>
        </w:rPr>
        <w:t>в</w:t>
      </w:r>
      <w:r w:rsidRPr="00BA2A8B">
        <w:rPr>
          <w:color w:val="000000" w:themeColor="text1"/>
          <w:sz w:val="26"/>
          <w:szCs w:val="26"/>
        </w:rPr>
        <w:t xml:space="preserve"> связи с приближающимися весенними каникулами,  в образовательных учреждениях муниципальных районов и городских округов необходимо организовать и провести образовательные мероприятия для обучающихся, воспитанников, педагогов, родителей с целью обеспечения безопасности  жизни детей и предотвращения преступлений в отношении несовершеннолетних. </w:t>
      </w:r>
    </w:p>
    <w:p w:rsidR="00DF7953" w:rsidRPr="00BA2A8B" w:rsidRDefault="00DF7953" w:rsidP="00DF7953">
      <w:pPr>
        <w:pStyle w:val="2"/>
        <w:ind w:firstLine="708"/>
        <w:jc w:val="both"/>
        <w:rPr>
          <w:color w:val="000000" w:themeColor="text1"/>
          <w:sz w:val="26"/>
          <w:szCs w:val="26"/>
        </w:rPr>
      </w:pPr>
      <w:r w:rsidRPr="00BA2A8B">
        <w:rPr>
          <w:color w:val="000000" w:themeColor="text1"/>
          <w:sz w:val="26"/>
          <w:szCs w:val="26"/>
        </w:rPr>
        <w:t xml:space="preserve">В качестве образовательных мероприятий для обучающихся, воспитанников могут быть проведены уроки в рамках курса «Основы безопасности жизнедеятельности», классные часы, воспитательные часы, индивидуальные или </w:t>
      </w:r>
      <w:r w:rsidRPr="00BA2A8B">
        <w:rPr>
          <w:color w:val="000000" w:themeColor="text1"/>
          <w:sz w:val="26"/>
          <w:szCs w:val="26"/>
        </w:rPr>
        <w:lastRenderedPageBreak/>
        <w:t>групповые  беседы; для педагогов – совещания, методические семинары, психолого-педагогические занятия; для родителей – родительские собрания, индивидуальные беседы. К участию в образовательных мероприятиях целесообразно привлекать педагогов-психологов,  социальных педагогов, представителей МВД.</w:t>
      </w:r>
    </w:p>
    <w:p w:rsidR="00DF7953" w:rsidRPr="00BA2A8B" w:rsidRDefault="00DF7953" w:rsidP="00DF7953">
      <w:pPr>
        <w:pStyle w:val="2"/>
        <w:ind w:firstLine="708"/>
        <w:jc w:val="both"/>
        <w:rPr>
          <w:color w:val="000000" w:themeColor="text1"/>
          <w:sz w:val="26"/>
          <w:szCs w:val="26"/>
        </w:rPr>
      </w:pPr>
      <w:r w:rsidRPr="00BA2A8B">
        <w:rPr>
          <w:color w:val="000000" w:themeColor="text1"/>
          <w:sz w:val="26"/>
          <w:szCs w:val="26"/>
        </w:rPr>
        <w:t>При организации и проведении образовательных мероприятий необходимо:</w:t>
      </w:r>
    </w:p>
    <w:p w:rsidR="00DF7953" w:rsidRDefault="00DF7953" w:rsidP="00DF7953">
      <w:pPr>
        <w:pStyle w:val="2"/>
        <w:numPr>
          <w:ilvl w:val="0"/>
          <w:numId w:val="6"/>
        </w:numPr>
        <w:jc w:val="both"/>
        <w:rPr>
          <w:color w:val="000000" w:themeColor="text1"/>
          <w:sz w:val="26"/>
          <w:szCs w:val="26"/>
        </w:rPr>
      </w:pPr>
      <w:r w:rsidRPr="00BA2A8B">
        <w:rPr>
          <w:color w:val="000000" w:themeColor="text1"/>
          <w:sz w:val="26"/>
          <w:szCs w:val="26"/>
        </w:rPr>
        <w:t>Учитывать возрастные и индивидуальные особенности обучающихся, воспитанников,  социально-педагогические условия  их проживания.</w:t>
      </w:r>
    </w:p>
    <w:p w:rsidR="00DF7953" w:rsidRDefault="00DF7953" w:rsidP="00DF7953">
      <w:pPr>
        <w:pStyle w:val="2"/>
        <w:numPr>
          <w:ilvl w:val="0"/>
          <w:numId w:val="6"/>
        </w:numPr>
        <w:jc w:val="both"/>
        <w:rPr>
          <w:color w:val="000000" w:themeColor="text1"/>
          <w:sz w:val="26"/>
          <w:szCs w:val="26"/>
        </w:rPr>
      </w:pPr>
      <w:r w:rsidRPr="00DF7953">
        <w:rPr>
          <w:color w:val="000000" w:themeColor="text1"/>
          <w:sz w:val="26"/>
          <w:szCs w:val="26"/>
        </w:rPr>
        <w:t>Обеспечить адресный подход к детям из социально-неблагополучных, многодетных семей, семей, находящихся в сложной жизненной ситуации.</w:t>
      </w:r>
    </w:p>
    <w:p w:rsidR="00DF7953" w:rsidRPr="00DF7953" w:rsidRDefault="00DF7953" w:rsidP="00DF7953">
      <w:pPr>
        <w:pStyle w:val="2"/>
        <w:numPr>
          <w:ilvl w:val="0"/>
          <w:numId w:val="6"/>
        </w:numPr>
        <w:jc w:val="both"/>
        <w:rPr>
          <w:color w:val="000000" w:themeColor="text1"/>
          <w:sz w:val="26"/>
          <w:szCs w:val="26"/>
        </w:rPr>
      </w:pPr>
      <w:r w:rsidRPr="00DF7953">
        <w:rPr>
          <w:color w:val="000000" w:themeColor="text1"/>
          <w:sz w:val="26"/>
          <w:szCs w:val="26"/>
        </w:rPr>
        <w:t xml:space="preserve">При подготовке информации для несовершеннолетних   </w:t>
      </w:r>
      <w:r>
        <w:rPr>
          <w:color w:val="000000" w:themeColor="text1"/>
          <w:sz w:val="26"/>
          <w:szCs w:val="26"/>
        </w:rPr>
        <w:t xml:space="preserve"> руководствоваться Федеральном</w:t>
      </w:r>
      <w:r w:rsidRPr="00DF7953">
        <w:rPr>
          <w:color w:val="000000" w:themeColor="text1"/>
          <w:sz w:val="26"/>
          <w:szCs w:val="26"/>
        </w:rPr>
        <w:t xml:space="preserve"> закон</w:t>
      </w:r>
      <w:r>
        <w:rPr>
          <w:color w:val="000000" w:themeColor="text1"/>
          <w:sz w:val="26"/>
          <w:szCs w:val="26"/>
        </w:rPr>
        <w:t>ом</w:t>
      </w:r>
      <w:r w:rsidRPr="00DF7953">
        <w:rPr>
          <w:color w:val="000000" w:themeColor="text1"/>
          <w:sz w:val="26"/>
          <w:szCs w:val="26"/>
        </w:rPr>
        <w:t xml:space="preserve"> Российской Федерации от 29 декабря 2010 г. N 436-ФЗ «О защите детей от информации, причиняющей вред их здоровью и развитию», </w:t>
      </w:r>
      <w:r>
        <w:rPr>
          <w:color w:val="000000" w:themeColor="text1"/>
          <w:sz w:val="26"/>
          <w:szCs w:val="26"/>
        </w:rPr>
        <w:t>законом</w:t>
      </w:r>
      <w:r w:rsidRPr="00DF7953">
        <w:rPr>
          <w:color w:val="000000" w:themeColor="text1"/>
          <w:sz w:val="26"/>
          <w:szCs w:val="26"/>
        </w:rPr>
        <w:t xml:space="preserve"> Калужской области от 25.06.2009. № 561-ОЗ «О мерах по предупреждению причинения вреда здоровью детей, их физическому, интеллектуальному, психическому, духовному и нравственному развитию».</w:t>
      </w:r>
    </w:p>
    <w:p w:rsidR="00DF7953" w:rsidRPr="00AA0569" w:rsidRDefault="00DF7953" w:rsidP="00AA0569">
      <w:pPr>
        <w:pStyle w:val="2"/>
        <w:ind w:firstLine="708"/>
        <w:jc w:val="both"/>
        <w:rPr>
          <w:sz w:val="26"/>
          <w:szCs w:val="26"/>
        </w:rPr>
      </w:pPr>
      <w:r w:rsidRPr="00BA2A8B">
        <w:rPr>
          <w:color w:val="000000" w:themeColor="text1"/>
          <w:sz w:val="26"/>
          <w:szCs w:val="26"/>
        </w:rPr>
        <w:t xml:space="preserve">При  подготовке образовательных мероприятий рекомендуем использовать информационно-методические материалы, размещенные </w:t>
      </w:r>
      <w:r w:rsidR="00B15625" w:rsidRPr="00BA2A8B">
        <w:rPr>
          <w:color w:val="000000" w:themeColor="text1"/>
          <w:sz w:val="26"/>
          <w:szCs w:val="26"/>
        </w:rPr>
        <w:t>в разделе «Психологическая безопасность детей</w:t>
      </w:r>
      <w:r w:rsidR="00B15625">
        <w:rPr>
          <w:color w:val="000000" w:themeColor="text1"/>
          <w:sz w:val="26"/>
          <w:szCs w:val="26"/>
        </w:rPr>
        <w:t>»</w:t>
      </w:r>
      <w:r w:rsidR="00B15625" w:rsidRPr="00BA2A8B">
        <w:rPr>
          <w:color w:val="000000" w:themeColor="text1"/>
          <w:sz w:val="26"/>
          <w:szCs w:val="26"/>
        </w:rPr>
        <w:t xml:space="preserve"> </w:t>
      </w:r>
      <w:r w:rsidRPr="00BA2A8B">
        <w:rPr>
          <w:color w:val="000000" w:themeColor="text1"/>
          <w:sz w:val="26"/>
          <w:szCs w:val="26"/>
        </w:rPr>
        <w:t>на сайте ГАОУ ДПО «КГИМО»</w:t>
      </w:r>
      <w:r w:rsidR="00B15625">
        <w:rPr>
          <w:color w:val="000000" w:themeColor="text1"/>
          <w:sz w:val="26"/>
          <w:szCs w:val="26"/>
        </w:rPr>
        <w:t>,</w:t>
      </w:r>
      <w:r w:rsidRPr="00BA2A8B">
        <w:rPr>
          <w:color w:val="000000" w:themeColor="text1"/>
          <w:sz w:val="26"/>
          <w:szCs w:val="26"/>
        </w:rPr>
        <w:t xml:space="preserve"> </w:t>
      </w:r>
      <w:hyperlink r:id="rId7" w:history="1">
        <w:r w:rsidRPr="00DF7953">
          <w:rPr>
            <w:color w:val="000000" w:themeColor="text1"/>
            <w:sz w:val="26"/>
            <w:szCs w:val="26"/>
          </w:rPr>
          <w:t>http://kgimo.ru</w:t>
        </w:r>
      </w:hyperlink>
      <w:r w:rsidR="00B15625">
        <w:rPr>
          <w:color w:val="000000" w:themeColor="text1"/>
          <w:sz w:val="26"/>
          <w:szCs w:val="26"/>
        </w:rPr>
        <w:t>,</w:t>
      </w:r>
      <w:r>
        <w:rPr>
          <w:color w:val="000000" w:themeColor="text1"/>
          <w:sz w:val="26"/>
          <w:szCs w:val="26"/>
        </w:rPr>
        <w:t xml:space="preserve"> или обратиться за консультацией по телефону: </w:t>
      </w:r>
      <w:r>
        <w:rPr>
          <w:sz w:val="26"/>
          <w:szCs w:val="26"/>
        </w:rPr>
        <w:t xml:space="preserve">8 (4842) </w:t>
      </w:r>
      <w:r w:rsidR="00AA0569">
        <w:rPr>
          <w:sz w:val="26"/>
          <w:szCs w:val="26"/>
        </w:rPr>
        <w:t xml:space="preserve">222-600 </w:t>
      </w:r>
      <w:r>
        <w:rPr>
          <w:sz w:val="26"/>
          <w:szCs w:val="26"/>
        </w:rPr>
        <w:t>(</w:t>
      </w:r>
      <w:proofErr w:type="spellStart"/>
      <w:r>
        <w:rPr>
          <w:sz w:val="26"/>
          <w:szCs w:val="26"/>
        </w:rPr>
        <w:t>Калитько</w:t>
      </w:r>
      <w:proofErr w:type="spellEnd"/>
      <w:r>
        <w:rPr>
          <w:sz w:val="26"/>
          <w:szCs w:val="26"/>
        </w:rPr>
        <w:t xml:space="preserve"> Елена Никол</w:t>
      </w:r>
      <w:r w:rsidR="00AA0569">
        <w:rPr>
          <w:sz w:val="26"/>
          <w:szCs w:val="26"/>
        </w:rPr>
        <w:t>аевна</w:t>
      </w:r>
      <w:r>
        <w:rPr>
          <w:sz w:val="26"/>
          <w:szCs w:val="26"/>
        </w:rPr>
        <w:t>).</w:t>
      </w:r>
    </w:p>
    <w:p w:rsidR="00DF7953" w:rsidRPr="00BA2A8B" w:rsidRDefault="00DF7953" w:rsidP="00DF7953">
      <w:pPr>
        <w:ind w:firstLine="708"/>
        <w:jc w:val="both"/>
        <w:rPr>
          <w:color w:val="000000" w:themeColor="text1"/>
          <w:sz w:val="26"/>
          <w:szCs w:val="26"/>
        </w:rPr>
      </w:pPr>
    </w:p>
    <w:p w:rsidR="00DF7953" w:rsidRPr="00BA2A8B" w:rsidRDefault="00DF7953" w:rsidP="00DF7953">
      <w:pPr>
        <w:jc w:val="both"/>
        <w:rPr>
          <w:rFonts w:ascii="Arial" w:hAnsi="Arial" w:cs="Arial"/>
          <w:color w:val="000000" w:themeColor="text1"/>
          <w:sz w:val="18"/>
          <w:szCs w:val="18"/>
          <w:shd w:val="clear" w:color="auto" w:fill="FAF8F5"/>
        </w:rPr>
      </w:pPr>
    </w:p>
    <w:p w:rsidR="00DF7953" w:rsidRDefault="00DF7953" w:rsidP="00DF7953">
      <w:pPr>
        <w:jc w:val="center"/>
      </w:pPr>
    </w:p>
    <w:p w:rsidR="006C744F" w:rsidRDefault="006C744F" w:rsidP="00731DA5">
      <w:pPr>
        <w:spacing w:after="0"/>
        <w:jc w:val="both"/>
        <w:rPr>
          <w:rFonts w:ascii="Times New Roman" w:hAnsi="Times New Roman"/>
          <w:sz w:val="26"/>
          <w:szCs w:val="26"/>
        </w:rPr>
      </w:pPr>
    </w:p>
    <w:p w:rsidR="005C16A4" w:rsidRDefault="005C16A4" w:rsidP="00731DA5">
      <w:pPr>
        <w:spacing w:after="0"/>
        <w:jc w:val="both"/>
        <w:rPr>
          <w:rFonts w:ascii="Times New Roman" w:hAnsi="Times New Roman"/>
          <w:sz w:val="26"/>
          <w:szCs w:val="26"/>
        </w:rPr>
      </w:pPr>
    </w:p>
    <w:p w:rsidR="005C16A4" w:rsidRPr="00BA14B9" w:rsidRDefault="005C16A4" w:rsidP="00731DA5">
      <w:pPr>
        <w:spacing w:after="0"/>
        <w:jc w:val="both"/>
        <w:rPr>
          <w:rFonts w:ascii="Times New Roman" w:hAnsi="Times New Roman"/>
          <w:sz w:val="26"/>
          <w:szCs w:val="26"/>
        </w:rPr>
      </w:pPr>
    </w:p>
    <w:p w:rsidR="006C744F" w:rsidRPr="00731DA5" w:rsidRDefault="00B15625" w:rsidP="00731DA5">
      <w:pPr>
        <w:spacing w:after="0"/>
        <w:jc w:val="both"/>
        <w:rPr>
          <w:rFonts w:ascii="Times New Roman" w:hAnsi="Times New Roman"/>
          <w:b/>
          <w:sz w:val="26"/>
          <w:szCs w:val="26"/>
        </w:rPr>
      </w:pPr>
      <w:r>
        <w:rPr>
          <w:rFonts w:ascii="Times New Roman" w:hAnsi="Times New Roman"/>
          <w:b/>
          <w:sz w:val="26"/>
          <w:szCs w:val="26"/>
        </w:rPr>
        <w:t>И.о. р</w:t>
      </w:r>
      <w:r w:rsidR="006C744F" w:rsidRPr="00731DA5">
        <w:rPr>
          <w:rFonts w:ascii="Times New Roman" w:hAnsi="Times New Roman"/>
          <w:b/>
          <w:sz w:val="26"/>
          <w:szCs w:val="26"/>
        </w:rPr>
        <w:t>ектор</w:t>
      </w:r>
      <w:r>
        <w:rPr>
          <w:rFonts w:ascii="Times New Roman" w:hAnsi="Times New Roman"/>
          <w:b/>
          <w:sz w:val="26"/>
          <w:szCs w:val="26"/>
        </w:rPr>
        <w:t>а</w:t>
      </w:r>
      <w:r w:rsidR="006C744F" w:rsidRPr="00731DA5">
        <w:rPr>
          <w:rFonts w:ascii="Times New Roman" w:hAnsi="Times New Roman"/>
          <w:b/>
          <w:sz w:val="26"/>
          <w:szCs w:val="26"/>
        </w:rPr>
        <w:tab/>
      </w:r>
      <w:r w:rsidR="006C744F" w:rsidRPr="00731DA5">
        <w:rPr>
          <w:rFonts w:ascii="Times New Roman" w:hAnsi="Times New Roman"/>
          <w:b/>
          <w:sz w:val="26"/>
          <w:szCs w:val="26"/>
        </w:rPr>
        <w:tab/>
      </w:r>
      <w:r w:rsidR="006C744F" w:rsidRPr="00731DA5">
        <w:rPr>
          <w:rFonts w:ascii="Times New Roman" w:hAnsi="Times New Roman"/>
          <w:b/>
          <w:sz w:val="26"/>
          <w:szCs w:val="26"/>
        </w:rPr>
        <w:tab/>
      </w:r>
      <w:r w:rsidR="006C744F" w:rsidRPr="00731DA5">
        <w:rPr>
          <w:rFonts w:ascii="Times New Roman" w:hAnsi="Times New Roman"/>
          <w:b/>
          <w:sz w:val="26"/>
          <w:szCs w:val="26"/>
        </w:rPr>
        <w:tab/>
      </w:r>
      <w:r w:rsidR="006C744F" w:rsidRPr="00731DA5">
        <w:rPr>
          <w:rFonts w:ascii="Times New Roman" w:hAnsi="Times New Roman"/>
          <w:b/>
          <w:sz w:val="26"/>
          <w:szCs w:val="26"/>
        </w:rPr>
        <w:tab/>
      </w:r>
      <w:r w:rsidR="006C744F" w:rsidRPr="00731DA5">
        <w:rPr>
          <w:rFonts w:ascii="Times New Roman" w:hAnsi="Times New Roman"/>
          <w:b/>
          <w:sz w:val="26"/>
          <w:szCs w:val="26"/>
        </w:rPr>
        <w:tab/>
      </w:r>
      <w:r w:rsidR="00731DA5">
        <w:rPr>
          <w:rFonts w:ascii="Times New Roman" w:hAnsi="Times New Roman"/>
          <w:b/>
          <w:sz w:val="26"/>
          <w:szCs w:val="26"/>
        </w:rPr>
        <w:tab/>
      </w:r>
      <w:r w:rsidR="00731DA5">
        <w:rPr>
          <w:rFonts w:ascii="Times New Roman" w:hAnsi="Times New Roman"/>
          <w:b/>
          <w:sz w:val="26"/>
          <w:szCs w:val="26"/>
        </w:rPr>
        <w:tab/>
      </w:r>
      <w:r w:rsidR="00731DA5">
        <w:rPr>
          <w:rFonts w:ascii="Times New Roman" w:hAnsi="Times New Roman"/>
          <w:b/>
          <w:sz w:val="26"/>
          <w:szCs w:val="26"/>
        </w:rPr>
        <w:tab/>
      </w:r>
      <w:r>
        <w:rPr>
          <w:rFonts w:ascii="Times New Roman" w:hAnsi="Times New Roman"/>
          <w:b/>
          <w:sz w:val="26"/>
          <w:szCs w:val="26"/>
        </w:rPr>
        <w:t xml:space="preserve">  С.В. Силаев</w:t>
      </w:r>
    </w:p>
    <w:p w:rsidR="006C744F" w:rsidRPr="00BA14B9" w:rsidRDefault="006C744F" w:rsidP="00731DA5">
      <w:pPr>
        <w:spacing w:after="0"/>
        <w:jc w:val="both"/>
        <w:rPr>
          <w:rFonts w:ascii="Times New Roman" w:hAnsi="Times New Roman"/>
          <w:sz w:val="26"/>
          <w:szCs w:val="26"/>
        </w:rPr>
      </w:pPr>
    </w:p>
    <w:p w:rsidR="006C744F" w:rsidRDefault="006C744F" w:rsidP="00731DA5">
      <w:pPr>
        <w:spacing w:after="0"/>
        <w:jc w:val="both"/>
        <w:rPr>
          <w:rFonts w:ascii="Times New Roman" w:hAnsi="Times New Roman"/>
          <w:sz w:val="24"/>
          <w:szCs w:val="24"/>
        </w:rPr>
      </w:pPr>
    </w:p>
    <w:p w:rsidR="005C16A4" w:rsidRDefault="005C16A4" w:rsidP="00731DA5">
      <w:pPr>
        <w:spacing w:after="0"/>
        <w:jc w:val="both"/>
        <w:rPr>
          <w:rFonts w:ascii="Times New Roman" w:hAnsi="Times New Roman"/>
          <w:sz w:val="24"/>
          <w:szCs w:val="24"/>
        </w:rPr>
      </w:pPr>
    </w:p>
    <w:p w:rsidR="005C16A4" w:rsidRDefault="005C16A4" w:rsidP="00731DA5">
      <w:pPr>
        <w:spacing w:after="0"/>
        <w:jc w:val="both"/>
        <w:rPr>
          <w:rFonts w:ascii="Times New Roman" w:hAnsi="Times New Roman"/>
          <w:sz w:val="24"/>
          <w:szCs w:val="24"/>
        </w:rPr>
      </w:pPr>
    </w:p>
    <w:p w:rsidR="005C16A4" w:rsidRDefault="005C16A4" w:rsidP="00731DA5">
      <w:pPr>
        <w:spacing w:after="0"/>
        <w:jc w:val="both"/>
        <w:rPr>
          <w:rFonts w:ascii="Times New Roman" w:hAnsi="Times New Roman"/>
          <w:sz w:val="24"/>
          <w:szCs w:val="24"/>
        </w:rPr>
      </w:pPr>
    </w:p>
    <w:p w:rsidR="005C16A4" w:rsidRDefault="005C16A4" w:rsidP="00731DA5">
      <w:pPr>
        <w:spacing w:after="0"/>
        <w:jc w:val="both"/>
        <w:rPr>
          <w:rFonts w:ascii="Times New Roman" w:hAnsi="Times New Roman"/>
          <w:sz w:val="24"/>
          <w:szCs w:val="24"/>
        </w:rPr>
      </w:pPr>
    </w:p>
    <w:p w:rsidR="005C16A4" w:rsidRDefault="005C16A4" w:rsidP="00731DA5">
      <w:pPr>
        <w:spacing w:after="0"/>
        <w:jc w:val="both"/>
        <w:rPr>
          <w:rFonts w:ascii="Times New Roman" w:hAnsi="Times New Roman"/>
          <w:sz w:val="24"/>
          <w:szCs w:val="24"/>
        </w:rPr>
      </w:pPr>
    </w:p>
    <w:p w:rsidR="005C16A4" w:rsidRDefault="005C16A4" w:rsidP="00731DA5">
      <w:pPr>
        <w:spacing w:after="0"/>
        <w:jc w:val="both"/>
        <w:rPr>
          <w:rFonts w:ascii="Times New Roman" w:hAnsi="Times New Roman"/>
          <w:sz w:val="24"/>
          <w:szCs w:val="24"/>
        </w:rPr>
      </w:pPr>
    </w:p>
    <w:p w:rsidR="00731DA5" w:rsidRDefault="00731DA5" w:rsidP="00731DA5">
      <w:pPr>
        <w:spacing w:after="0"/>
        <w:jc w:val="both"/>
        <w:rPr>
          <w:rFonts w:ascii="Times New Roman" w:hAnsi="Times New Roman"/>
          <w:sz w:val="24"/>
          <w:szCs w:val="24"/>
        </w:rPr>
      </w:pPr>
    </w:p>
    <w:p w:rsidR="00731DA5" w:rsidRDefault="00731DA5" w:rsidP="00731DA5">
      <w:pPr>
        <w:spacing w:after="0"/>
        <w:jc w:val="both"/>
        <w:rPr>
          <w:rFonts w:ascii="Times New Roman" w:hAnsi="Times New Roman"/>
          <w:sz w:val="24"/>
          <w:szCs w:val="24"/>
        </w:rPr>
      </w:pPr>
    </w:p>
    <w:p w:rsidR="006C744F" w:rsidRPr="00A16B93" w:rsidRDefault="00EF7AE9" w:rsidP="00731DA5">
      <w:pPr>
        <w:spacing w:after="0"/>
        <w:jc w:val="both"/>
        <w:rPr>
          <w:rFonts w:ascii="Times New Roman" w:hAnsi="Times New Roman"/>
          <w:sz w:val="20"/>
          <w:szCs w:val="20"/>
        </w:rPr>
      </w:pPr>
      <w:proofErr w:type="spellStart"/>
      <w:r>
        <w:rPr>
          <w:rFonts w:ascii="Times New Roman" w:hAnsi="Times New Roman"/>
          <w:sz w:val="20"/>
          <w:szCs w:val="20"/>
        </w:rPr>
        <w:t>Калитько</w:t>
      </w:r>
      <w:proofErr w:type="spellEnd"/>
      <w:r>
        <w:rPr>
          <w:rFonts w:ascii="Times New Roman" w:hAnsi="Times New Roman"/>
          <w:sz w:val="20"/>
          <w:szCs w:val="20"/>
        </w:rPr>
        <w:t xml:space="preserve"> Е.Н.</w:t>
      </w:r>
    </w:p>
    <w:p w:rsidR="00024A63" w:rsidRDefault="006C744F" w:rsidP="00731DA5">
      <w:pPr>
        <w:spacing w:after="0"/>
        <w:jc w:val="both"/>
        <w:rPr>
          <w:rFonts w:ascii="Times New Roman" w:hAnsi="Times New Roman"/>
          <w:sz w:val="20"/>
          <w:szCs w:val="20"/>
        </w:rPr>
      </w:pPr>
      <w:r w:rsidRPr="00A16B93">
        <w:rPr>
          <w:rFonts w:ascii="Times New Roman" w:hAnsi="Times New Roman"/>
          <w:sz w:val="20"/>
          <w:szCs w:val="20"/>
        </w:rPr>
        <w:t xml:space="preserve">(4842) </w:t>
      </w:r>
      <w:r w:rsidR="00AA0569">
        <w:rPr>
          <w:rFonts w:ascii="Times New Roman" w:hAnsi="Times New Roman"/>
          <w:sz w:val="20"/>
          <w:szCs w:val="20"/>
        </w:rPr>
        <w:t>222-600</w:t>
      </w:r>
    </w:p>
    <w:p w:rsidR="00AA0569" w:rsidRDefault="00AA0569" w:rsidP="00A125F6">
      <w:pPr>
        <w:spacing w:after="0"/>
        <w:jc w:val="right"/>
        <w:rPr>
          <w:rFonts w:ascii="Times New Roman" w:hAnsi="Times New Roman"/>
          <w:sz w:val="20"/>
          <w:szCs w:val="20"/>
        </w:rPr>
      </w:pPr>
    </w:p>
    <w:p w:rsidR="00AA0569" w:rsidRDefault="00AA0569" w:rsidP="00A125F6">
      <w:pPr>
        <w:spacing w:after="0"/>
        <w:jc w:val="right"/>
        <w:rPr>
          <w:rFonts w:ascii="Times New Roman" w:hAnsi="Times New Roman"/>
          <w:sz w:val="20"/>
          <w:szCs w:val="20"/>
        </w:rPr>
      </w:pPr>
    </w:p>
    <w:p w:rsidR="00AA0569" w:rsidRDefault="00AA0569" w:rsidP="00A125F6">
      <w:pPr>
        <w:spacing w:after="0"/>
        <w:jc w:val="right"/>
        <w:rPr>
          <w:rFonts w:ascii="Times New Roman" w:hAnsi="Times New Roman"/>
          <w:sz w:val="20"/>
          <w:szCs w:val="20"/>
        </w:rPr>
      </w:pPr>
    </w:p>
    <w:p w:rsidR="00AA0569" w:rsidRDefault="00AA0569" w:rsidP="00A125F6">
      <w:pPr>
        <w:spacing w:after="0"/>
        <w:jc w:val="right"/>
        <w:rPr>
          <w:rFonts w:ascii="Times New Roman" w:hAnsi="Times New Roman"/>
          <w:sz w:val="20"/>
          <w:szCs w:val="20"/>
        </w:rPr>
      </w:pPr>
    </w:p>
    <w:p w:rsidR="00AA0569" w:rsidRDefault="00AA0569" w:rsidP="00A125F6">
      <w:pPr>
        <w:spacing w:after="0"/>
        <w:jc w:val="right"/>
        <w:rPr>
          <w:rFonts w:ascii="Times New Roman" w:hAnsi="Times New Roman"/>
          <w:sz w:val="20"/>
          <w:szCs w:val="20"/>
        </w:rPr>
      </w:pPr>
    </w:p>
    <w:p w:rsidR="00A125F6" w:rsidRDefault="00A125F6" w:rsidP="00A125F6">
      <w:pPr>
        <w:spacing w:after="0"/>
        <w:jc w:val="right"/>
        <w:rPr>
          <w:rFonts w:ascii="Times New Roman" w:hAnsi="Times New Roman"/>
          <w:sz w:val="20"/>
          <w:szCs w:val="20"/>
        </w:rPr>
      </w:pPr>
      <w:bookmarkStart w:id="0" w:name="_GoBack"/>
      <w:bookmarkEnd w:id="0"/>
      <w:r>
        <w:rPr>
          <w:rFonts w:ascii="Times New Roman" w:hAnsi="Times New Roman"/>
          <w:sz w:val="20"/>
          <w:szCs w:val="20"/>
        </w:rPr>
        <w:lastRenderedPageBreak/>
        <w:t>Приложение</w:t>
      </w:r>
    </w:p>
    <w:p w:rsidR="00A125F6" w:rsidRDefault="00A125F6" w:rsidP="00A125F6">
      <w:pPr>
        <w:spacing w:after="0"/>
        <w:jc w:val="right"/>
        <w:rPr>
          <w:rFonts w:ascii="Times New Roman" w:hAnsi="Times New Roman"/>
          <w:sz w:val="20"/>
          <w:szCs w:val="20"/>
        </w:rPr>
      </w:pPr>
      <w:r>
        <w:rPr>
          <w:rFonts w:ascii="Times New Roman" w:hAnsi="Times New Roman"/>
          <w:sz w:val="20"/>
          <w:szCs w:val="20"/>
        </w:rPr>
        <w:t xml:space="preserve">к письму </w:t>
      </w:r>
    </w:p>
    <w:p w:rsidR="00A125F6" w:rsidRDefault="00A125F6" w:rsidP="00A125F6">
      <w:pPr>
        <w:spacing w:after="0"/>
        <w:jc w:val="right"/>
        <w:rPr>
          <w:rFonts w:ascii="Times New Roman" w:hAnsi="Times New Roman"/>
          <w:sz w:val="20"/>
          <w:szCs w:val="20"/>
        </w:rPr>
      </w:pPr>
      <w:r>
        <w:rPr>
          <w:rFonts w:ascii="Times New Roman" w:hAnsi="Times New Roman"/>
          <w:sz w:val="20"/>
          <w:szCs w:val="20"/>
        </w:rPr>
        <w:t>№_____от_______</w:t>
      </w:r>
    </w:p>
    <w:p w:rsidR="00AA0569" w:rsidRDefault="00AA0569" w:rsidP="00AA0569">
      <w:pPr>
        <w:spacing w:after="0" w:line="240" w:lineRule="auto"/>
        <w:ind w:firstLine="709"/>
        <w:jc w:val="center"/>
        <w:rPr>
          <w:rFonts w:ascii="Times New Roman" w:hAnsi="Times New Roman"/>
          <w:b/>
          <w:sz w:val="26"/>
          <w:szCs w:val="26"/>
        </w:rPr>
      </w:pPr>
      <w:r>
        <w:rPr>
          <w:rFonts w:ascii="Times New Roman" w:hAnsi="Times New Roman"/>
          <w:b/>
          <w:sz w:val="26"/>
          <w:szCs w:val="26"/>
        </w:rPr>
        <w:t>И</w:t>
      </w:r>
      <w:r>
        <w:rPr>
          <w:rFonts w:ascii="Times New Roman" w:hAnsi="Times New Roman"/>
          <w:b/>
          <w:sz w:val="26"/>
          <w:szCs w:val="26"/>
        </w:rPr>
        <w:t>нформационно-методические материалы</w:t>
      </w:r>
    </w:p>
    <w:p w:rsidR="00AA0569" w:rsidRDefault="00AA0569" w:rsidP="00AA0569">
      <w:pPr>
        <w:spacing w:after="0" w:line="240" w:lineRule="auto"/>
        <w:ind w:firstLine="709"/>
        <w:jc w:val="both"/>
        <w:rPr>
          <w:rFonts w:ascii="Times New Roman" w:hAnsi="Times New Roman"/>
          <w:b/>
          <w:sz w:val="26"/>
          <w:szCs w:val="26"/>
        </w:rPr>
      </w:pPr>
    </w:p>
    <w:p w:rsidR="00AA0569" w:rsidRDefault="00AA0569" w:rsidP="00AA0569">
      <w:pPr>
        <w:spacing w:after="0" w:line="240" w:lineRule="auto"/>
        <w:ind w:firstLine="709"/>
        <w:jc w:val="both"/>
        <w:rPr>
          <w:rFonts w:ascii="Times New Roman" w:hAnsi="Times New Roman"/>
          <w:b/>
          <w:sz w:val="26"/>
          <w:szCs w:val="26"/>
        </w:rPr>
      </w:pPr>
      <w:r>
        <w:rPr>
          <w:rFonts w:ascii="Times New Roman" w:hAnsi="Times New Roman"/>
          <w:b/>
          <w:sz w:val="26"/>
          <w:szCs w:val="26"/>
        </w:rPr>
        <w:t>Настоящие информационно-методические материалы рекомендованы  к использованию при подготовке образовательных мероприятий</w:t>
      </w:r>
      <w:r w:rsidRPr="00E43252">
        <w:rPr>
          <w:color w:val="000000" w:themeColor="text1"/>
          <w:sz w:val="26"/>
          <w:szCs w:val="26"/>
        </w:rPr>
        <w:t xml:space="preserve"> </w:t>
      </w:r>
      <w:r w:rsidRPr="00E43252">
        <w:rPr>
          <w:rFonts w:ascii="Times New Roman" w:hAnsi="Times New Roman"/>
          <w:b/>
          <w:sz w:val="26"/>
          <w:szCs w:val="26"/>
        </w:rPr>
        <w:t>для обучающихся, воспитанников, педагогов, родителей с целью обеспечения безопасности  жизни детей и предотвращения преступлений</w:t>
      </w:r>
      <w:r>
        <w:rPr>
          <w:rFonts w:ascii="Times New Roman" w:hAnsi="Times New Roman"/>
          <w:b/>
          <w:sz w:val="26"/>
          <w:szCs w:val="26"/>
        </w:rPr>
        <w:t xml:space="preserve"> в отношении несовершеннолетних</w:t>
      </w:r>
    </w:p>
    <w:p w:rsidR="00AA0569" w:rsidRDefault="00AA0569" w:rsidP="00AA0569">
      <w:pPr>
        <w:spacing w:after="0" w:line="240" w:lineRule="auto"/>
        <w:ind w:firstLine="709"/>
        <w:jc w:val="both"/>
        <w:rPr>
          <w:rFonts w:ascii="Times New Roman" w:hAnsi="Times New Roman"/>
          <w:b/>
          <w:sz w:val="26"/>
          <w:szCs w:val="26"/>
        </w:rPr>
      </w:pPr>
    </w:p>
    <w:p w:rsidR="00AA0569" w:rsidRDefault="00AA0569" w:rsidP="00AA0569">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Актуальность проблемы</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Проблема предотвращения насилия над детьми является особенно актуальной во всем мире. Рост насилия над детьми обнаруживает связь с общим возрастанием насилия в обществе, ростом насильственных преступлений, </w:t>
      </w:r>
      <w:proofErr w:type="spellStart"/>
      <w:r>
        <w:rPr>
          <w:rFonts w:ascii="Times New Roman" w:hAnsi="Times New Roman"/>
          <w:sz w:val="24"/>
          <w:szCs w:val="24"/>
        </w:rPr>
        <w:t>деликвентности</w:t>
      </w:r>
      <w:proofErr w:type="spellEnd"/>
      <w:r>
        <w:rPr>
          <w:rFonts w:ascii="Times New Roman" w:hAnsi="Times New Roman"/>
          <w:sz w:val="24"/>
          <w:szCs w:val="24"/>
        </w:rPr>
        <w:t>, суицидов и несчастных случаев с летальным исходом.</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Важно и то, что помимо непосредственно сексуального насилия появляются новые разновидности психологического и духовно-нравственного насилия над детьми, имеющие сексуальный подтекст, которые насквозь пронизывают окружающее детей культурное и информационное пространство.</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center"/>
        <w:rPr>
          <w:rFonts w:ascii="Times New Roman" w:hAnsi="Times New Roman"/>
          <w:b/>
          <w:sz w:val="24"/>
          <w:szCs w:val="24"/>
        </w:rPr>
      </w:pPr>
      <w:r>
        <w:rPr>
          <w:rFonts w:ascii="Times New Roman" w:hAnsi="Times New Roman"/>
          <w:b/>
          <w:sz w:val="24"/>
          <w:szCs w:val="24"/>
        </w:rPr>
        <w:t>Основные термины и понятия</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b/>
          <w:sz w:val="24"/>
          <w:szCs w:val="24"/>
        </w:rPr>
        <w:t>Ребёнком</w:t>
      </w:r>
      <w:r>
        <w:rPr>
          <w:rFonts w:ascii="Times New Roman" w:hAnsi="Times New Roman"/>
          <w:sz w:val="24"/>
          <w:szCs w:val="24"/>
        </w:rPr>
        <w:t xml:space="preserve"> является каждое человеческое существо до достижения 18-летнего возраста, включая детей – жертв насилия; детей – свидетелей насилия и детей, совершивших насильственные действия.</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В соответствие со статьей 19 Конвенц</w:t>
      </w:r>
      <w:proofErr w:type="gramStart"/>
      <w:r>
        <w:rPr>
          <w:rFonts w:ascii="Times New Roman" w:hAnsi="Times New Roman"/>
          <w:sz w:val="24"/>
          <w:szCs w:val="24"/>
        </w:rPr>
        <w:t>ии ОО</w:t>
      </w:r>
      <w:proofErr w:type="gramEnd"/>
      <w:r>
        <w:rPr>
          <w:rFonts w:ascii="Times New Roman" w:hAnsi="Times New Roman"/>
          <w:sz w:val="24"/>
          <w:szCs w:val="24"/>
        </w:rPr>
        <w:t xml:space="preserve">Н о правах ребёнка </w:t>
      </w:r>
      <w:r>
        <w:rPr>
          <w:rFonts w:ascii="Times New Roman" w:hAnsi="Times New Roman"/>
          <w:b/>
          <w:sz w:val="24"/>
          <w:szCs w:val="24"/>
        </w:rPr>
        <w:t>насилие</w:t>
      </w:r>
      <w:r>
        <w:rPr>
          <w:rFonts w:ascii="Times New Roman" w:hAnsi="Times New Roman"/>
          <w:sz w:val="24"/>
          <w:szCs w:val="24"/>
        </w:rPr>
        <w:t xml:space="preserve"> включает все формы физического или психологического насилия, оскорбления или злоупотребления, отсутствие заботы или небрежное обращение, грубое обращение или эксплуатацию, включая сексуальное злоупотребление. Это определение касается всех случаев насилия в отношении </w:t>
      </w:r>
      <w:proofErr w:type="gramStart"/>
      <w:r>
        <w:rPr>
          <w:rFonts w:ascii="Times New Roman" w:hAnsi="Times New Roman"/>
          <w:sz w:val="24"/>
          <w:szCs w:val="24"/>
        </w:rPr>
        <w:t>детей</w:t>
      </w:r>
      <w:proofErr w:type="gramEnd"/>
      <w:r>
        <w:rPr>
          <w:rFonts w:ascii="Times New Roman" w:hAnsi="Times New Roman"/>
          <w:sz w:val="24"/>
          <w:szCs w:val="24"/>
        </w:rPr>
        <w:t xml:space="preserve"> как в домашних условиях, так и в любом другом окружении. Насилие рассматривается как произошедшее не только между взрослыми и детьми, но и между самими детьми.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b/>
          <w:sz w:val="24"/>
          <w:szCs w:val="24"/>
        </w:rPr>
        <w:t>Насилие над ребёнком</w:t>
      </w:r>
      <w:r>
        <w:rPr>
          <w:rFonts w:ascii="Times New Roman" w:hAnsi="Times New Roman"/>
          <w:sz w:val="24"/>
          <w:szCs w:val="24"/>
        </w:rPr>
        <w:t xml:space="preserve"> - любое действие или бездействие взрослых или сверстников, наносящее психологическую или физическую травму ребёнку.</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b/>
          <w:sz w:val="24"/>
          <w:szCs w:val="24"/>
        </w:rPr>
        <w:t>Сексуальное насилие</w:t>
      </w:r>
      <w:r>
        <w:rPr>
          <w:rFonts w:ascii="Times New Roman" w:hAnsi="Times New Roman"/>
          <w:sz w:val="24"/>
          <w:szCs w:val="24"/>
        </w:rPr>
        <w:t xml:space="preserve"> – это вовлечение ребенка с его согласия или без такового в сексуальные действия с взрослыми с целью получения последними удовлетворения или выгоды. Согласие ребенка на сексуальный контакт не дает оснований считать его ненасильственным, поскольку ребенок не обладает свободой воли и не может предвидеть все негативные для себя последствия.</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Сексуальное насилие над ребёнком - это не только прямое физическое насилие, но и вовлечение ребёнка в сексуальный контакт </w:t>
      </w:r>
      <w:proofErr w:type="gramStart"/>
      <w:r>
        <w:rPr>
          <w:rFonts w:ascii="Times New Roman" w:hAnsi="Times New Roman"/>
          <w:sz w:val="24"/>
          <w:szCs w:val="24"/>
        </w:rPr>
        <w:t>со</w:t>
      </w:r>
      <w:proofErr w:type="gramEnd"/>
      <w:r>
        <w:rPr>
          <w:rFonts w:ascii="Times New Roman" w:hAnsi="Times New Roman"/>
          <w:sz w:val="24"/>
          <w:szCs w:val="24"/>
        </w:rPr>
        <w:t xml:space="preserve"> взрослым в любой форме:</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ласки, ощупывание, целование ребёнка посторонним человеком;</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рассматривание половых органов ребёнка;</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демонстрация своего обнажённого тела или своих половых органов ребёнку;</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присутствие ребёнка при половых контактах;</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подглядывание за ребёнком во время раздевания, купания, в туалете;</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онанизм в присутствии ребёнка;</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принуждение к онанизму в присутствии взрослого;</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принуждение ребёнка к манипуляции с половыми органами взрослого;</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показывание ребёнку порнофильмов и </w:t>
      </w:r>
      <w:proofErr w:type="spellStart"/>
      <w:r>
        <w:rPr>
          <w:rFonts w:ascii="Times New Roman" w:hAnsi="Times New Roman"/>
          <w:sz w:val="24"/>
          <w:szCs w:val="24"/>
        </w:rPr>
        <w:t>порнокартинок</w:t>
      </w:r>
      <w:proofErr w:type="spellEnd"/>
      <w:r>
        <w:rPr>
          <w:rFonts w:ascii="Times New Roman" w:hAnsi="Times New Roman"/>
          <w:sz w:val="24"/>
          <w:szCs w:val="24"/>
        </w:rPr>
        <w:t>;</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порно-видео и </w:t>
      </w:r>
      <w:proofErr w:type="gramStart"/>
      <w:r>
        <w:rPr>
          <w:rFonts w:ascii="Times New Roman" w:hAnsi="Times New Roman"/>
          <w:sz w:val="24"/>
          <w:szCs w:val="24"/>
        </w:rPr>
        <w:t>фото съёмка</w:t>
      </w:r>
      <w:proofErr w:type="gramEnd"/>
      <w:r>
        <w:rPr>
          <w:rFonts w:ascii="Times New Roman" w:hAnsi="Times New Roman"/>
          <w:sz w:val="24"/>
          <w:szCs w:val="24"/>
        </w:rPr>
        <w:t xml:space="preserve"> ребёнка.</w:t>
      </w:r>
    </w:p>
    <w:p w:rsidR="00AA0569" w:rsidRDefault="00AA0569" w:rsidP="00AA0569">
      <w:pPr>
        <w:spacing w:after="0" w:line="240" w:lineRule="auto"/>
        <w:ind w:firstLine="709"/>
        <w:jc w:val="both"/>
        <w:rPr>
          <w:rFonts w:ascii="Times New Roman" w:hAnsi="Times New Roman"/>
          <w:b/>
          <w:sz w:val="24"/>
          <w:szCs w:val="24"/>
        </w:rPr>
      </w:pPr>
    </w:p>
    <w:p w:rsidR="00AA0569" w:rsidRDefault="00AA0569" w:rsidP="00AA0569">
      <w:pPr>
        <w:spacing w:after="0" w:line="240" w:lineRule="auto"/>
        <w:ind w:firstLine="709"/>
        <w:jc w:val="center"/>
        <w:rPr>
          <w:rFonts w:ascii="Times New Roman" w:hAnsi="Times New Roman"/>
          <w:b/>
          <w:sz w:val="24"/>
          <w:szCs w:val="24"/>
        </w:rPr>
      </w:pPr>
      <w:r>
        <w:rPr>
          <w:rFonts w:ascii="Times New Roman" w:hAnsi="Times New Roman"/>
          <w:b/>
          <w:sz w:val="24"/>
          <w:szCs w:val="24"/>
        </w:rPr>
        <w:lastRenderedPageBreak/>
        <w:t>Кто совершает сексуальное насилие над детьми?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Официальная отечественная статистика сексуального насилия над детьми отсутствует, однако, по данным известных нам  исследований:</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около 28% детей, подвергшихся сексуальному насилию, испытывали развратные действия со стороны родителей или опекунов.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в 2\3 случаев насилие носит семейный характер и только 1\3 детей страдает от насилия вне семьи;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- 89% осужденных за педофилию совершали преступление в отношении ребёнка, которого они так или иначе знали: это был их знакомый, родственник или подопечный.</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center"/>
        <w:rPr>
          <w:rFonts w:ascii="Times New Roman" w:hAnsi="Times New Roman"/>
          <w:sz w:val="24"/>
          <w:szCs w:val="24"/>
        </w:rPr>
      </w:pPr>
      <w:r>
        <w:rPr>
          <w:rFonts w:ascii="Times New Roman" w:hAnsi="Times New Roman"/>
          <w:sz w:val="24"/>
          <w:szCs w:val="24"/>
        </w:rPr>
        <w:t>ВАЖНО знать!!!</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Выделяют два вида сексуального насилия над детьми: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инцест</w:t>
      </w:r>
      <w:r>
        <w:rPr>
          <w:rFonts w:ascii="Times New Roman" w:hAnsi="Times New Roman"/>
          <w:sz w:val="24"/>
          <w:szCs w:val="24"/>
        </w:rPr>
        <w:t xml:space="preserve"> - сексуальный контакт между взрослым и ребёнком, приходящимися друг другу родственниками;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b/>
          <w:sz w:val="24"/>
          <w:szCs w:val="24"/>
        </w:rPr>
        <w:t>педофилия</w:t>
      </w:r>
      <w:r>
        <w:rPr>
          <w:rFonts w:ascii="Times New Roman" w:hAnsi="Times New Roman"/>
          <w:sz w:val="24"/>
          <w:szCs w:val="24"/>
        </w:rPr>
        <w:t xml:space="preserve"> - сексуальный контакт между взрослым и ребёнком, не приходящимися друг другу родственниками.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b/>
          <w:sz w:val="24"/>
          <w:szCs w:val="24"/>
        </w:rPr>
        <w:t>Педофил</w:t>
      </w:r>
      <w:r>
        <w:rPr>
          <w:rFonts w:ascii="Times New Roman" w:hAnsi="Times New Roman"/>
          <w:sz w:val="24"/>
          <w:szCs w:val="24"/>
        </w:rPr>
        <w:t xml:space="preserve"> - это взрослый человек с исключительным сексуальным интересом в половом отношении к несовершеннолетним детям. Чаще всего, педофил - это не абстрактный незнакомец в парке, не злодей в чёрной маске и с оружием, который похищает детей. В большинстве случаев педофил - это располагающий к себе человек, который может быть знакомым и о котором вообще сложно подумать плохо.</w:t>
      </w:r>
    </w:p>
    <w:p w:rsidR="00AA0569" w:rsidRDefault="00AA0569" w:rsidP="00AA0569">
      <w:pPr>
        <w:spacing w:after="0" w:line="240" w:lineRule="auto"/>
        <w:ind w:firstLine="709"/>
        <w:jc w:val="both"/>
        <w:rPr>
          <w:rFonts w:ascii="Times New Roman" w:hAnsi="Times New Roman"/>
          <w:b/>
          <w:sz w:val="24"/>
          <w:szCs w:val="24"/>
        </w:rPr>
      </w:pP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Лица «группы риска»,  склонные совершать сексуальные преступления:</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лица, в семье которых имеются душевнобольные, либо родители страдают алкоголизмом или наркоманией; </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-подростки, воспитывающиеся без надзора, употребляющие алкоголь и наркотики;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лица, совершавшие в детстве или в раннем подростковом возрасте сексуальные “проступки”;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-лица с аномалиями психики и педагогически запущенные дети;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-лица с проявлением </w:t>
      </w:r>
      <w:proofErr w:type="spellStart"/>
      <w:r>
        <w:rPr>
          <w:rFonts w:ascii="Times New Roman" w:hAnsi="Times New Roman"/>
          <w:sz w:val="24"/>
          <w:szCs w:val="24"/>
        </w:rPr>
        <w:t>гиперсексуальности</w:t>
      </w:r>
      <w:proofErr w:type="spellEnd"/>
      <w:r>
        <w:rPr>
          <w:rFonts w:ascii="Times New Roman" w:hAnsi="Times New Roman"/>
          <w:sz w:val="24"/>
          <w:szCs w:val="24"/>
        </w:rPr>
        <w:t xml:space="preserve">, склонные к </w:t>
      </w:r>
      <w:proofErr w:type="spellStart"/>
      <w:r>
        <w:rPr>
          <w:rFonts w:ascii="Times New Roman" w:hAnsi="Times New Roman"/>
          <w:sz w:val="24"/>
          <w:szCs w:val="24"/>
        </w:rPr>
        <w:t>перверсным</w:t>
      </w:r>
      <w:proofErr w:type="spellEnd"/>
      <w:r>
        <w:rPr>
          <w:rFonts w:ascii="Times New Roman" w:hAnsi="Times New Roman"/>
          <w:sz w:val="24"/>
          <w:szCs w:val="24"/>
        </w:rPr>
        <w:t xml:space="preserve"> действиям;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-лица, совершавшие попытки самоубийства по сексуальным мотивам;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лица, склонные к насильственным действиям, обнаруживающим некоторые сексуальные черты</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лица</w:t>
      </w:r>
      <w:proofErr w:type="gramEnd"/>
      <w:r>
        <w:rPr>
          <w:rFonts w:ascii="Times New Roman" w:hAnsi="Times New Roman"/>
          <w:sz w:val="24"/>
          <w:szCs w:val="24"/>
        </w:rPr>
        <w:t xml:space="preserve"> ранее </w:t>
      </w:r>
      <w:proofErr w:type="spellStart"/>
      <w:r>
        <w:rPr>
          <w:rFonts w:ascii="Times New Roman" w:hAnsi="Times New Roman"/>
          <w:sz w:val="24"/>
          <w:szCs w:val="24"/>
        </w:rPr>
        <w:t>привлекавшиеся</w:t>
      </w:r>
      <w:proofErr w:type="spellEnd"/>
      <w:r>
        <w:rPr>
          <w:rFonts w:ascii="Times New Roman" w:hAnsi="Times New Roman"/>
          <w:sz w:val="24"/>
          <w:szCs w:val="24"/>
        </w:rPr>
        <w:t xml:space="preserve"> к ответственности за правонарушения сексуального характера.</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Правовая защита ребенка от жестокого обращения и насилия в Российском законодательстве</w:t>
      </w:r>
    </w:p>
    <w:p w:rsidR="00AA0569" w:rsidRDefault="00AA0569" w:rsidP="00AA0569">
      <w:pPr>
        <w:spacing w:after="0" w:line="240" w:lineRule="auto"/>
        <w:ind w:firstLine="709"/>
        <w:jc w:val="both"/>
        <w:rPr>
          <w:rFonts w:ascii="Times New Roman" w:hAnsi="Times New Roman"/>
          <w:b/>
          <w:sz w:val="24"/>
          <w:szCs w:val="24"/>
        </w:rPr>
      </w:pP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Уголовный Кодекс РФ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В 2012  г. впервые официально в уголовное законодательство введен термин «педофилия» и предусмотрено применение принудительных мер медицинского характера, включая химическую кастрацию, для педофилов, совершивших преступления в отношении детей младше 14 лет. Принятый закон позволит начинать уголовное преследование лица, подозреваемого в педофилии, незамедлительно. К отягчающим наказание обстоятельствам отнесено совершение преступления сексуального характера в отношении ребёнка родителем, опекуном или педагогом. Кроме того, за любое преступление сексуального характера против ребёнка сможет применяться дополнительное наказание в виде запрета занимать определенную должность или заниматься определенной деятельностью, связанной с детьми.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К сексуальному насилию в отношении детей относятся преступления, предусмотренные следующими статьями Уголовного Кодекса Российской Федерации: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57, 63, 73, 79, 80, 82 и 97 (половая неприкосновенность несовершеннолетних, не достигших четырнадцатилетнего возраста);</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131 (изнасилование);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132 (насильственные действия сексуального характера);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133 (понуждение к действиям сексуального характера);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134 (половое сношение и иные действия сексуального характера с лицом, не достигшим шестнадцатилетнего возраста);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135 (развратные действия);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240 (вовлечение в занятие проституцией);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241 (организация занятия проституцией);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242.1 (изготовление и оборот материалов или предметов с порнографическими изображениями несовершеннолетних);</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242.2. (использование несовершеннолетнего в целях изготовления порнографических материалов или предметов).</w:t>
      </w:r>
    </w:p>
    <w:p w:rsidR="00AA0569" w:rsidRDefault="00AA0569" w:rsidP="00AA0569">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Закон устанавливает, что изнасилование, совершенное повторно группой лиц по предварительному сговору, а также сопряженное с угрозой убийства или причинением тяжкого вреда здоровью или повлекшее заражение венерическим заболеванием, наказываются лишением свободы на срок от 15 до 20 лет с лишением права занимать определенные должности или заниматься определенной деятельностью на срок до 20 лет либо пожизненным лишением свободы.</w:t>
      </w:r>
      <w:proofErr w:type="gramEnd"/>
      <w:r>
        <w:rPr>
          <w:rFonts w:ascii="Times New Roman" w:hAnsi="Times New Roman"/>
          <w:sz w:val="24"/>
          <w:szCs w:val="24"/>
        </w:rPr>
        <w:t xml:space="preserve"> Такое же наказание предусматривается и за повторное сексуальное преступление в отношении ребёнка, не достигшего 16 лет. Преступления сексуального характера, совершенные в отношении ребёнка младше 12 лет, будут рассматриваться как насильственные преступления, за которые предусмотрено более строгое наказание, вплоть до пожизненного лишения свободы.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За распространение порнографии среди детей или вовлечение их в распространение порнографии, за её тиражирование посредством СМИ или Интернета предусмотрено максимальное наказание до десяти лет лишения свободы. За распространение детской порнографии через Интернет, за привлечение ребёнка исполнителем при изготовлении детской порнографии и за участие ребёнка в зрелищном мероприятии порнографического характера следует уголовная ответственность до 15 лет лишения свободы.</w:t>
      </w:r>
    </w:p>
    <w:p w:rsidR="00AA0569" w:rsidRDefault="00AA0569" w:rsidP="00AA0569">
      <w:pPr>
        <w:spacing w:after="0" w:line="240" w:lineRule="auto"/>
        <w:ind w:firstLine="709"/>
        <w:jc w:val="both"/>
        <w:rPr>
          <w:rFonts w:ascii="Times New Roman" w:hAnsi="Times New Roman"/>
          <w:b/>
          <w:sz w:val="24"/>
          <w:szCs w:val="24"/>
        </w:rPr>
      </w:pPr>
    </w:p>
    <w:p w:rsidR="00AA0569" w:rsidRDefault="00AA0569" w:rsidP="00AA0569">
      <w:pPr>
        <w:spacing w:after="0" w:line="240" w:lineRule="auto"/>
        <w:ind w:firstLine="709"/>
        <w:jc w:val="center"/>
        <w:rPr>
          <w:rFonts w:ascii="Times New Roman" w:hAnsi="Times New Roman"/>
          <w:b/>
          <w:sz w:val="24"/>
          <w:szCs w:val="24"/>
        </w:rPr>
      </w:pPr>
    </w:p>
    <w:p w:rsidR="00AA0569" w:rsidRDefault="00AA0569" w:rsidP="00AA0569">
      <w:pPr>
        <w:spacing w:after="0" w:line="240" w:lineRule="auto"/>
        <w:ind w:firstLine="709"/>
        <w:jc w:val="center"/>
        <w:rPr>
          <w:rFonts w:ascii="Times New Roman" w:hAnsi="Times New Roman"/>
          <w:b/>
          <w:sz w:val="24"/>
          <w:szCs w:val="24"/>
        </w:rPr>
      </w:pPr>
      <w:r>
        <w:rPr>
          <w:rFonts w:ascii="Times New Roman" w:hAnsi="Times New Roman"/>
          <w:b/>
          <w:sz w:val="24"/>
          <w:szCs w:val="24"/>
        </w:rPr>
        <w:t>Психологические особенности профилактической работы</w:t>
      </w:r>
    </w:p>
    <w:p w:rsidR="00AA0569" w:rsidRDefault="00AA0569" w:rsidP="00AA0569">
      <w:pPr>
        <w:spacing w:after="0" w:line="240" w:lineRule="auto"/>
        <w:ind w:firstLine="709"/>
        <w:jc w:val="center"/>
        <w:rPr>
          <w:rFonts w:ascii="Times New Roman" w:hAnsi="Times New Roman"/>
          <w:b/>
          <w:sz w:val="24"/>
          <w:szCs w:val="24"/>
        </w:rPr>
      </w:pPr>
      <w:r>
        <w:rPr>
          <w:rFonts w:ascii="Times New Roman" w:hAnsi="Times New Roman"/>
          <w:b/>
          <w:sz w:val="24"/>
          <w:szCs w:val="24"/>
        </w:rPr>
        <w:t>по защите детей от сексуального насилия</w:t>
      </w:r>
    </w:p>
    <w:p w:rsidR="00AA0569" w:rsidRDefault="00AA0569" w:rsidP="00AA0569">
      <w:pPr>
        <w:spacing w:after="0" w:line="240" w:lineRule="auto"/>
        <w:ind w:firstLine="709"/>
        <w:jc w:val="center"/>
        <w:rPr>
          <w:rFonts w:ascii="Times New Roman" w:hAnsi="Times New Roman"/>
          <w:b/>
          <w:sz w:val="24"/>
          <w:szCs w:val="24"/>
        </w:rPr>
      </w:pP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center"/>
        <w:rPr>
          <w:rFonts w:ascii="Times New Roman" w:hAnsi="Times New Roman"/>
          <w:b/>
          <w:sz w:val="24"/>
          <w:szCs w:val="24"/>
        </w:rPr>
      </w:pPr>
      <w:r>
        <w:rPr>
          <w:rFonts w:ascii="Times New Roman" w:hAnsi="Times New Roman"/>
          <w:b/>
          <w:sz w:val="24"/>
          <w:szCs w:val="24"/>
        </w:rPr>
        <w:t>НУЖНО…</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Необходимо учитывать возрастные особенности детей и уровень их восприятия в беседе о предотвращении сексуального насилия:</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18 месяцев – необходимо научить ребёнка правильным названиям частей тела.</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3-5 лет – необходимо научить ребёнка правильным названиям интимных частей тела и помочь ему научиться говорить «нет» в ответ на любое сексуальное предложение. С младшими детьми нужно говорить предельно осторожно, фиксируя внимание не столько на сексуальном насилии, которому дети этого возраста </w:t>
      </w:r>
      <w:proofErr w:type="gramStart"/>
      <w:r>
        <w:rPr>
          <w:rFonts w:ascii="Times New Roman" w:hAnsi="Times New Roman"/>
          <w:sz w:val="24"/>
          <w:szCs w:val="24"/>
        </w:rPr>
        <w:t>подвергаются</w:t>
      </w:r>
      <w:proofErr w:type="gramEnd"/>
      <w:r>
        <w:rPr>
          <w:rFonts w:ascii="Times New Roman" w:hAnsi="Times New Roman"/>
          <w:sz w:val="24"/>
          <w:szCs w:val="24"/>
        </w:rPr>
        <w:t xml:space="preserve"> не так часто, сколько о праве ребенка на телесную неприкосновенность, что никто не смеет насильно раздевать его, подвергать телесным наказаниям и т.д. Если сами родители придерживаются этого принципа в своих взаимоотношениях с ребенком и между собой, то и ребенок с ранних лет научится говорить «НЕТ» каждый раз, когда дело будет </w:t>
      </w:r>
      <w:r>
        <w:rPr>
          <w:rFonts w:ascii="Times New Roman" w:hAnsi="Times New Roman"/>
          <w:sz w:val="24"/>
          <w:szCs w:val="24"/>
        </w:rPr>
        <w:lastRenderedPageBreak/>
        <w:t>доходить до тех физических прикосновений, которых он не желает. Такой подход к обучению ребенка превентивным мерам по предотвращению сексуального насилия над детьми гораздо лучше, чем серьезные предупреждения некоторых родителей, в основе которых лежит страх.</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5-8 лет - научить ребёнка правилам безопасности на улице и помочь ему научиться отличать симпатию от сексуальных претензий. Необходимо поощрять ребёнка к тому, чтобы он рассказывал взрослым о любом испугавшем его событии.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8-13 лет – научить ребёнка основным приемам самозащиты (знать номер полиции, не стыдится звать на помощь и привлекать к себе внимание в случае опасности) и объяснить ему основные правила приемлемого сексуального поведения.</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13-18 лет – рекомендовать обучение навыкам персональной защиты, для предотвращения венерических заболеваний и нежелательной беременности. Познакомить с понятием «изнасилование» и правилам безопасности для того, чтобы не стать жертвой этого преступления.</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По мере того как ребенок становится старше и может разговаривать с вами обо всем, что касается секса, не будет лишним повторить ему: «Никто не должен прикасаться к тебе с целью заставить тебя вступить в сексуальные отношения, если ты сам не хочешь этого».</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помнить, что такие возрастные особенности психики малолетних и несовершеннолетних как незрелость, </w:t>
      </w:r>
      <w:proofErr w:type="spellStart"/>
      <w:r>
        <w:rPr>
          <w:rFonts w:ascii="Times New Roman" w:hAnsi="Times New Roman"/>
          <w:sz w:val="24"/>
          <w:szCs w:val="24"/>
        </w:rPr>
        <w:t>подчиняемость</w:t>
      </w:r>
      <w:proofErr w:type="spellEnd"/>
      <w:r>
        <w:rPr>
          <w:rFonts w:ascii="Times New Roman" w:hAnsi="Times New Roman"/>
          <w:sz w:val="24"/>
          <w:szCs w:val="24"/>
        </w:rPr>
        <w:t xml:space="preserve"> авторитету взрослого, доверчивость, недостаточность жизненного опыта и осведомленности в вопросах половых отношений, неумение полно и критично оценивать сложившуюся ситуацию и прогнозировать возможные действия других лиц  являются определенной предпосылкой к сексуальному насилию над детьми. Эти же качества служат сокрытию фактов сексуального насилия, и более того, если ребенок рассказывает старшим о случившемся, провоцируют недоверие к его рассказу;</w:t>
      </w:r>
    </w:p>
    <w:p w:rsidR="00AA0569" w:rsidRDefault="00AA0569" w:rsidP="00AA0569">
      <w:pPr>
        <w:spacing w:after="0" w:line="240" w:lineRule="auto"/>
        <w:ind w:firstLine="709"/>
        <w:jc w:val="center"/>
        <w:rPr>
          <w:rFonts w:ascii="Times New Roman" w:hAnsi="Times New Roman"/>
          <w:b/>
          <w:sz w:val="24"/>
          <w:szCs w:val="24"/>
        </w:rPr>
      </w:pPr>
      <w:r>
        <w:rPr>
          <w:rFonts w:ascii="Times New Roman" w:hAnsi="Times New Roman"/>
          <w:b/>
          <w:sz w:val="24"/>
          <w:szCs w:val="24"/>
        </w:rPr>
        <w:t>НЕЛЬЗЯ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прививать ребенку страх перед сексуальностью;</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чтобы ребенок начал бояться взрослых, видя в каждом из них потенциальную опасность.</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Организационные основы системы  психолого-педагогической работы по профилактике сексуального насилия детей</w:t>
      </w:r>
    </w:p>
    <w:p w:rsidR="00AA0569" w:rsidRDefault="00AA0569" w:rsidP="00AA0569">
      <w:pPr>
        <w:spacing w:after="0" w:line="240" w:lineRule="auto"/>
        <w:ind w:firstLine="709"/>
        <w:jc w:val="both"/>
        <w:rPr>
          <w:rFonts w:ascii="Times New Roman" w:hAnsi="Times New Roman"/>
          <w:b/>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i/>
          <w:sz w:val="24"/>
          <w:szCs w:val="24"/>
        </w:rPr>
        <w:t>Первичная профилактика</w:t>
      </w:r>
      <w:r>
        <w:rPr>
          <w:rFonts w:ascii="Times New Roman" w:hAnsi="Times New Roman"/>
          <w:sz w:val="24"/>
          <w:szCs w:val="24"/>
        </w:rPr>
        <w:t xml:space="preserve"> заключается в комплексном воздействии на обе вовлеченные в насилие стороны, т.е. на насильника и жертву. Это воздействие предполагает широкий круг мер, направленных на обеспечение условий для нормального и разностороннего развития личности, создания безопасной и комфортной микросреды: своевременное оказание помощи семьям «группы риска», профилактику алкоголизма и наркомании у лиц из ближайшего окружения несовершеннолетних. </w:t>
      </w:r>
      <w:proofErr w:type="gramStart"/>
      <w:r>
        <w:rPr>
          <w:rFonts w:ascii="Times New Roman" w:hAnsi="Times New Roman"/>
          <w:sz w:val="24"/>
          <w:szCs w:val="24"/>
        </w:rPr>
        <w:t>Важное значение</w:t>
      </w:r>
      <w:proofErr w:type="gramEnd"/>
      <w:r>
        <w:rPr>
          <w:rFonts w:ascii="Times New Roman" w:hAnsi="Times New Roman"/>
          <w:sz w:val="24"/>
          <w:szCs w:val="24"/>
        </w:rPr>
        <w:t xml:space="preserve"> имеет правильное сексуальное воспитание детей, формирование у них знаний о взаимоотношениях полов, об общественно приемлемых и безопасных формах поведения в различных ситуациях.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На этапе первичной профилактики в школах и других детских учреждениях проводятся разъяснительные беседы, направленные на выработку у детей стратегии деятельности в угрожающих жизни ситуациях, и тренинги по формированию навыков безопасного поведения. Большое внимание уделяется предупреждению противоправных действий окружающих, например</w:t>
      </w:r>
      <w:proofErr w:type="gramStart"/>
      <w:r>
        <w:rPr>
          <w:rFonts w:ascii="Times New Roman" w:hAnsi="Times New Roman"/>
          <w:sz w:val="24"/>
          <w:szCs w:val="24"/>
        </w:rPr>
        <w:t>,</w:t>
      </w:r>
      <w:proofErr w:type="gramEnd"/>
      <w:r>
        <w:rPr>
          <w:rFonts w:ascii="Times New Roman" w:hAnsi="Times New Roman"/>
          <w:sz w:val="24"/>
          <w:szCs w:val="24"/>
        </w:rPr>
        <w:t xml:space="preserve"> детей учат не открывать дверь квартиры посторонним, не входить с ними в подъезд и лифт и не знакомиться, не поддаваться уговорам и т.д. Одновременно на стендах в рекреациях образовательных, воспитательных учреждений размещается информация об адресах и контактных телефонах лиц и организаций, оказывающих помощь и поддержку несовершеннолетним, находящимся в социально </w:t>
      </w:r>
      <w:r>
        <w:rPr>
          <w:rFonts w:ascii="Times New Roman" w:hAnsi="Times New Roman"/>
          <w:sz w:val="24"/>
          <w:szCs w:val="24"/>
        </w:rPr>
        <w:lastRenderedPageBreak/>
        <w:t xml:space="preserve">опасном положении. На этом же этапе проводятся мероприятия, способствующие изменению асоциального образа жизни молодежных и подростковых группировок, вплоть до привлечения их лидеров к юридической ответственности за вовлечение несовершеннолетних в антиобщественную деятельность, проституцию и т.д. Вместе с тем следует создавать подростковые клубы и иные объединения для проведения полноценного досуга, развития интересов и коммуникативных способностей молодежи. Все это приводит к снижению вероятности проявления актов насилия в общественных местах (дискотеках, кафе и пр.), учебных заведениях и т.д.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i/>
          <w:sz w:val="24"/>
          <w:szCs w:val="24"/>
        </w:rPr>
        <w:t>Вторичная профилактика</w:t>
      </w:r>
      <w:r>
        <w:rPr>
          <w:rFonts w:ascii="Times New Roman" w:hAnsi="Times New Roman"/>
          <w:sz w:val="24"/>
          <w:szCs w:val="24"/>
        </w:rPr>
        <w:t xml:space="preserve"> заключается в оказании медико-</w:t>
      </w:r>
      <w:proofErr w:type="spellStart"/>
      <w:r>
        <w:rPr>
          <w:rFonts w:ascii="Times New Roman" w:hAnsi="Times New Roman"/>
          <w:sz w:val="24"/>
          <w:szCs w:val="24"/>
        </w:rPr>
        <w:t>психоло</w:t>
      </w:r>
      <w:proofErr w:type="spellEnd"/>
      <w:r>
        <w:rPr>
          <w:rFonts w:ascii="Times New Roman" w:hAnsi="Times New Roman"/>
          <w:sz w:val="24"/>
          <w:szCs w:val="24"/>
        </w:rPr>
        <w:t xml:space="preserve">-педагогической помощи пострадавшим от насилия для нивелирования возникших психических расстройств, предупреждения суицидальных попыток и вторичной </w:t>
      </w:r>
      <w:proofErr w:type="spellStart"/>
      <w:r>
        <w:rPr>
          <w:rFonts w:ascii="Times New Roman" w:hAnsi="Times New Roman"/>
          <w:sz w:val="24"/>
          <w:szCs w:val="24"/>
        </w:rPr>
        <w:t>виктимизации</w:t>
      </w:r>
      <w:proofErr w:type="spellEnd"/>
      <w:r>
        <w:rPr>
          <w:rFonts w:ascii="Times New Roman" w:hAnsi="Times New Roman"/>
          <w:sz w:val="24"/>
          <w:szCs w:val="24"/>
        </w:rPr>
        <w:t xml:space="preserve">. Последняя особенно часто наблюдается у подростков, среди которых распространен миф о доступности жертв, в силу чего возможны повторные посягательства на неприкосновенность. В таких случаях большое значение приобретает юридическая помощь потерпевшим, предоставляемая в правоохранительных органах и в центрах, оказывающих реабилитационную поддержку. В этих учреждениях, кроме юристов, как правило, работают различные специалисты: социальный педагог, психолог, психоневролог, </w:t>
      </w:r>
      <w:proofErr w:type="spellStart"/>
      <w:r>
        <w:rPr>
          <w:rFonts w:ascii="Times New Roman" w:hAnsi="Times New Roman"/>
          <w:sz w:val="24"/>
          <w:szCs w:val="24"/>
        </w:rPr>
        <w:t>нейропсихолог</w:t>
      </w:r>
      <w:proofErr w:type="spellEnd"/>
      <w:r>
        <w:rPr>
          <w:rFonts w:ascii="Times New Roman" w:hAnsi="Times New Roman"/>
          <w:sz w:val="24"/>
          <w:szCs w:val="24"/>
        </w:rPr>
        <w:t>, логопед и др.</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Участие работников местных органов власти необходимо в тех случаях, когда из-за жестокого обращения, пренебрежения нуждами ребенка его безнадзорность приобретает хронический характер, а состояние физического и психического здоровья внушает серьезные опасения. Пошатнувшийся, а то и разрушенный статус подростка в учебном учреждении и в семье вызывает ощущение ненужности, заброшенности, что способствует развитию </w:t>
      </w:r>
      <w:proofErr w:type="spellStart"/>
      <w:r>
        <w:rPr>
          <w:rFonts w:ascii="Times New Roman" w:hAnsi="Times New Roman"/>
          <w:sz w:val="24"/>
          <w:szCs w:val="24"/>
        </w:rPr>
        <w:t>девиантного</w:t>
      </w:r>
      <w:proofErr w:type="spellEnd"/>
      <w:r>
        <w:rPr>
          <w:rFonts w:ascii="Times New Roman" w:hAnsi="Times New Roman"/>
          <w:sz w:val="24"/>
          <w:szCs w:val="24"/>
        </w:rPr>
        <w:t xml:space="preserve"> поведения в виде бродяжничества, алкоголизма, наркомании, клептомании, </w:t>
      </w:r>
      <w:proofErr w:type="spellStart"/>
      <w:r>
        <w:rPr>
          <w:rFonts w:ascii="Times New Roman" w:hAnsi="Times New Roman"/>
          <w:sz w:val="24"/>
          <w:szCs w:val="24"/>
        </w:rPr>
        <w:t>аутоагрессии</w:t>
      </w:r>
      <w:proofErr w:type="spellEnd"/>
      <w:r>
        <w:rPr>
          <w:rFonts w:ascii="Times New Roman" w:hAnsi="Times New Roman"/>
          <w:sz w:val="24"/>
          <w:szCs w:val="24"/>
        </w:rPr>
        <w:t xml:space="preserve"> и пр. Однако при оказании помощи такому ребенку необходимо избегать "эффекта маятника", когда внимание фокусируется то на ребенке, то на всей семье. Необходимо одновременно держать в центре внимания и жертву жестокости, и его ближайшее окружение, планируя комплекс мероприятий.</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Работники учреждений первичного звена здравоохранения (педиатры, терапевты, хирурги, акушеры-гинекологи, семейные врачи, психиатры, персонал скорой медицинской помощи, социальные работники и другие специалисты) должны обладать специальными знаниями и навыками, необходимыми для распознавания признаков жестокого обращения с детьми, оценки состояния и физического развития детей. </w:t>
      </w:r>
    </w:p>
    <w:p w:rsidR="00AA0569" w:rsidRDefault="00AA0569" w:rsidP="00AA0569">
      <w:pPr>
        <w:spacing w:after="0" w:line="240" w:lineRule="auto"/>
        <w:ind w:firstLine="709"/>
        <w:jc w:val="both"/>
        <w:rPr>
          <w:rFonts w:ascii="Times New Roman" w:hAnsi="Times New Roman"/>
          <w:b/>
          <w:sz w:val="24"/>
          <w:szCs w:val="24"/>
        </w:rPr>
      </w:pPr>
    </w:p>
    <w:p w:rsidR="00AA0569" w:rsidRDefault="00AA0569" w:rsidP="00AA0569">
      <w:pPr>
        <w:spacing w:after="0" w:line="240" w:lineRule="auto"/>
        <w:ind w:firstLine="709"/>
        <w:jc w:val="center"/>
        <w:rPr>
          <w:rFonts w:ascii="Times New Roman" w:hAnsi="Times New Roman"/>
          <w:b/>
          <w:sz w:val="24"/>
          <w:szCs w:val="24"/>
        </w:rPr>
      </w:pPr>
      <w:r>
        <w:rPr>
          <w:rFonts w:ascii="Times New Roman" w:hAnsi="Times New Roman"/>
          <w:b/>
          <w:sz w:val="24"/>
          <w:szCs w:val="24"/>
        </w:rPr>
        <w:t>Методические материалы  по организации и проведению образовательных мероприятий для обучающихся, воспитанников, педагогов, родителей с целью обеспечения безопасности  жизни детей и предотвращения преступлений в отношении несовершеннолетних</w:t>
      </w:r>
    </w:p>
    <w:p w:rsidR="00AA0569" w:rsidRDefault="00AA0569" w:rsidP="00AA0569">
      <w:pPr>
        <w:spacing w:after="0" w:line="240" w:lineRule="auto"/>
        <w:ind w:firstLine="709"/>
        <w:jc w:val="center"/>
        <w:rPr>
          <w:rFonts w:ascii="Times New Roman" w:hAnsi="Times New Roman"/>
          <w:b/>
          <w:sz w:val="24"/>
          <w:szCs w:val="24"/>
        </w:rPr>
      </w:pP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Что дети должны знать, чтобы защитить себя</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Ребенок может избежать беды, если будет знать, что именно ему делать, когда он окажется в опасной ситуации. Твердо сказать "нет", рассказать тому, кто в состоянии реально помочь, - эти навыки, жизненно важные для любого ребенка, следует динамично прививать ему в целях использования в любой ситуации, угрожающей его безопасности.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Если дети хорошо знают, как устроено их тело, понимают, что оно принадлежит только им, то они не позволяют прикасаться к себе никому, кроме тех людей, которые не злоупотребляют их доверием. Даже маленькие дети должны знать правильные названия частей тела, включая половые органы.</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Следует отвечать на вопросы детей просто и ясно, используя только те слова, которые они понимают. Ванная комната может быть самым подходящим местом для обучения личной безопасности. При мытье ребенка-дошкольника следует дать ему мыло, чтобы он сам вымыл свои половые органы. Необходимо объяснить, что эта часть тела </w:t>
      </w:r>
      <w:r>
        <w:rPr>
          <w:rFonts w:ascii="Times New Roman" w:hAnsi="Times New Roman"/>
          <w:sz w:val="24"/>
          <w:szCs w:val="24"/>
        </w:rPr>
        <w:lastRenderedPageBreak/>
        <w:t>является интимной, что никто, кроме врача в случае необходимости, не может прикасаться к ней без его согласия, и сам ребенок тоже не должен трогать интимные части тела других людей.</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Необходимо научить ребенка  доверять своим чувствам, интуиции. Таким </w:t>
      </w:r>
      <w:proofErr w:type="gramStart"/>
      <w:r>
        <w:rPr>
          <w:rFonts w:ascii="Times New Roman" w:hAnsi="Times New Roman"/>
          <w:sz w:val="24"/>
          <w:szCs w:val="24"/>
        </w:rPr>
        <w:t>образом</w:t>
      </w:r>
      <w:proofErr w:type="gramEnd"/>
      <w:r>
        <w:rPr>
          <w:rFonts w:ascii="Times New Roman" w:hAnsi="Times New Roman"/>
          <w:sz w:val="24"/>
          <w:szCs w:val="24"/>
        </w:rPr>
        <w:t xml:space="preserve"> он сможет распознать возможную опасность и избежать ее.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Ребенку необходимо разъяснить, что, хотя воспитанные дети и должны уважать взрослых, не следует подчиняться каждому взрослому только из-за того, что тот старше и вправе требовать послушания. Иногда это может быть опасно и привести к беде. Личная неприкосновенность является правом каждого человека. Нужно научить ребенка твердо говорить "нет" в случае любого посягательства на его неприкосновенность так же, как его учат закрывать дверь, когда он моется в ванной.</w:t>
      </w:r>
    </w:p>
    <w:p w:rsidR="00AA0569" w:rsidRDefault="00AA0569" w:rsidP="00AA0569">
      <w:pPr>
        <w:spacing w:after="0" w:line="240" w:lineRule="auto"/>
        <w:ind w:firstLine="709"/>
        <w:jc w:val="both"/>
        <w:rPr>
          <w:rFonts w:ascii="Times New Roman" w:hAnsi="Times New Roman"/>
          <w:b/>
          <w:sz w:val="24"/>
          <w:szCs w:val="24"/>
        </w:rPr>
      </w:pPr>
    </w:p>
    <w:p w:rsidR="00AA0569" w:rsidRDefault="00AA0569" w:rsidP="00AA0569">
      <w:pPr>
        <w:spacing w:after="0" w:line="240" w:lineRule="auto"/>
        <w:ind w:firstLine="709"/>
        <w:jc w:val="center"/>
        <w:rPr>
          <w:rFonts w:ascii="Times New Roman" w:hAnsi="Times New Roman"/>
          <w:b/>
          <w:sz w:val="24"/>
          <w:szCs w:val="24"/>
        </w:rPr>
      </w:pPr>
      <w:r>
        <w:rPr>
          <w:rFonts w:ascii="Times New Roman" w:hAnsi="Times New Roman"/>
          <w:b/>
          <w:sz w:val="24"/>
          <w:szCs w:val="24"/>
        </w:rPr>
        <w:t>Полезные советы, которые необходимо дать детям</w:t>
      </w:r>
    </w:p>
    <w:p w:rsidR="00AA0569" w:rsidRDefault="00AA0569" w:rsidP="00AA0569">
      <w:pPr>
        <w:spacing w:after="0" w:line="240" w:lineRule="auto"/>
        <w:ind w:firstLine="709"/>
        <w:jc w:val="both"/>
        <w:rPr>
          <w:rFonts w:ascii="Times New Roman" w:hAnsi="Times New Roman"/>
          <w:b/>
          <w:sz w:val="24"/>
          <w:szCs w:val="24"/>
        </w:rPr>
      </w:pPr>
    </w:p>
    <w:p w:rsidR="00AA0569" w:rsidRDefault="00AA0569" w:rsidP="00AA0569">
      <w:pPr>
        <w:spacing w:after="0" w:line="240" w:lineRule="auto"/>
        <w:ind w:firstLine="709"/>
        <w:jc w:val="center"/>
        <w:rPr>
          <w:rFonts w:ascii="Times New Roman" w:hAnsi="Times New Roman"/>
          <w:b/>
          <w:sz w:val="24"/>
          <w:szCs w:val="24"/>
        </w:rPr>
      </w:pPr>
      <w:r>
        <w:rPr>
          <w:rFonts w:ascii="Times New Roman" w:hAnsi="Times New Roman"/>
          <w:b/>
          <w:sz w:val="24"/>
          <w:szCs w:val="24"/>
        </w:rPr>
        <w:t>Памятка для детей</w:t>
      </w: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Правило пяти «нельзя»:</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Нельзя разговаривать с незнакомцами и впускать их в квартиру.</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Нельзя заходить с незнакомцем в лифт и подъезд.</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Нельзя садиться в автомобиль к незнакомцам.</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Нельзя принимать от незнакомых людей подарки и соглашаться на их предложение пойти с ними.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Нельзя задерживаться на улице после школы, особенно с наступлением темноты.</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А если незнакомец просто просит показать нужную улицу или поднести сумку, проводить к магазину?</w:t>
      </w: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Всё равно скажи - НЕТ!</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Объясни, как найти улицу, и ни в коем случае не поддавайся на уговоры проводить. И даже если незнакомец говорит, что он знакомый твоих родителей, которого они к тебе прислали, нужно сказать, что родители не предупреждали, и ни в коем случае, никуда не провожать.</w:t>
      </w: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В каких ситуациях всегда отвечать «НЕТ!»:</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Если тебе предлагают зайти в гости или подвезти до дома, пусть даже это соседи.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Если за тобой в школу или другое детское учреждение пришёл посторонний, а родители не предупреждали об этом заранее.</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Если в отсутствие родителей пришёл малознакомый человек, впускать его в квартиру или идти с ним куда-то.</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Если незнакомец угощает чем-нибудь с целью познакомиться и провести с тобой время.</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 xml:space="preserve">На все уговоры пойти куда-нибудь в уединённое место (строящееся здание, подвал или квартиру), чтобы посмотреть что-то или поиграть, надо ответить «Нет!», даже если очень интересно. </w:t>
      </w: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Но как быть, если взрослый очень настойчив? Если он говорит тебе: «Я думал, что ты уже большой, а тебе, оказывается, мама не разрешает!»</w:t>
      </w: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Ответ один - «НЕТ!» Придя, домой, надо обязательно рассказать взрослым об этом человеке.</w:t>
      </w: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ЧТО нужно знать, чтобы не стать жертвой?</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Если у тебя появилось хоть малейшее сомнение в человеке, который находится рядом, или тебя что-то насторожило, то лучше отойти и пропустить этого человека вперед.</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Если человек не отстаёт от тебя, подойди к любому дому и сделай вид, что это твой дом, помаши рукой и позови родственников, которых как будто видишь в окне.</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ab/>
        <w:t>Если тебя спрашивают, как найти улицу, объясни, как дойти, но ни в коем случае не провожай.</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Если тебя пытаются уговорить, отвечай, что тебе надо пойти домой и предупредить родителей, рассказать им, куда и с кем отправляешься.</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Если незнакомец предлагает тебе посмотреть что-то или помочь донести сумку, обещая заплатить, отвечай «Нет!».</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Если тебе предложили сниматься в кино, участвовать в интересном конкурсе или телепередаче, не соглашайся, а спроси, когда и куда можно подойти вместе с родителями.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Если рядом с тобой тормозит автомобиль, как можно дальше отойди и ни в коем случае не садись в него.</w:t>
      </w: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ГДЕ преступники могут поджидать своих жертв?</w:t>
      </w: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В ЛИФТЕ!</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Входи в лифт, только убедившись, что на площадке нет постороннего, который вслед за тобой зайдёт в кабину.</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Если в вызванном лифте уже находится незнакомый человек, не входи в кабину.</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Если незнакомец всё-таки зашёл в лифт, повернись к нему лицом и наблюдай за его действиями.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Если почувствовал опасность, нажимай кнопку ближайшего этажа.</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Если двери лифта открылись, выскочи на площадку, позови жильцов дома на помощь.</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Оказавшись в безопасности, немедленно позвони в полицию, сообщи, что произошло, точный адрес, а также приметы и направление, куда ушёл нападавший.</w:t>
      </w: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А если всё-таки вырваться не удалось, надо действовать по обстоятельствам:</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Если насильник зажимает тебе рот и снимает одежду, не угрожай ему рассказать все родителям или полиции, не плачь, сохраняй спокойствие, постарайся вовлечь насильника в разговор.</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Если насильник прижимает тебя к себе, не отталкивай его, обними и сильно укуси за нос или губу.</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Если можешь - защищайся любыми способами, если представилась возможность бежать, не собирай вещи, убегай, как есть.</w:t>
      </w: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В ПОДЪЕЗДЕ!</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Подходя к дому, обрати внимание, не идёт ли кто-либо следом.</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Если кто-то идёт - не подходи к подъезду. Погуляй на улице 15-20 минут, и, если незнакомец продолжает идти следом, расскажи о нём любому повстречавшемуся взрослому, идущему навстречу.</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Если в доме есть домофон, перед входом в подъезд вызови свою квартиру и попроси родителей встретить.</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Если незнакомец уже находится в подъезде, сразу же выйди на улицу и дождись, когда в подъезд войдёт кто-то из взрослых жильцов дома.</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Не выходи на лестницу в позднее время. Мусор лучше выносить утром.</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При внезапном нападении оцени ситуацию и по возможности убегай или защищайся любым способом.</w:t>
      </w:r>
    </w:p>
    <w:p w:rsidR="00AA0569" w:rsidRDefault="00AA0569" w:rsidP="00AA0569">
      <w:pPr>
        <w:spacing w:after="0" w:line="240" w:lineRule="auto"/>
        <w:ind w:firstLine="709"/>
        <w:jc w:val="both"/>
        <w:rPr>
          <w:rFonts w:ascii="Times New Roman" w:hAnsi="Times New Roman"/>
          <w:b/>
          <w:sz w:val="24"/>
          <w:szCs w:val="24"/>
        </w:rPr>
      </w:pP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В ЧУЖОМ АВТОМОБИЛЕ!</w:t>
      </w: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Автомобиль также может стать орудием преступника. Надо чётко знать, что садиться в чужой автомобиль нельзя, даже если за рулём или в салоне сидит женщина.</w:t>
      </w: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Правила поведения в автомобиле:</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Постарайся не добираться на попутной машине, лучше воспользоваться услугами такси, которое вызвано через диспетчера.</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ab/>
        <w:t>Если ты всё же добираешься на попутном автомобиле или остановленном на улице такси, попроси провожающих записать номер, марку. Не садись в автомобиль с тёмными стеклами, а также в автомобиль, в котором уже сидят пассажиры.</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 xml:space="preserve">Если у тебя есть сотовый телефон, постарайся постоянно разговаривать с родственниками (знакомыми) и сообщать маршрут передвижения.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Если поведение водителя тебе неприятно, кажется странным или опасным, попроси остановить автомобиль.</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 xml:space="preserve">Если просьба не выполнена и автомобиль не остановлен, то открой дверь или постарайся разбить окно, то есть сделай всё, чтобы привлечь к автомобилю внимание других водителей.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 xml:space="preserve">Не соглашайся на предложение водителя взять попутчиков, а если он настаивает, попроси проехать чуть дальше и выйди из машины. </w:t>
      </w: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НА УЛИЦЕ!</w:t>
      </w: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Если к тебе пристаёт незнакомец:</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Скажи, что торопишься и не можешь разговаривать.</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Если человек не отстаёт от тебя, постарайся выйти к проезжей части и подойти к людям, ни в коем случае не заходи в тихие дворы, а тем более - в чужие подъезды. Если у тебя с собой сотовый телефон, позвони родителям или знакомым, громко скажи, где ты находишься, и попроси встретить.</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Не жди, когда он тебя схватит.</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Если можешь, брось что-нибудь в лицо нападающему (например, портфель, мешок с обувью или просто горсть мелочи), чтобы на некоторое время привести его в замешательство и отвлечь.</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Убегай в сторону, где много людей.</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Используй любые подсобные средства: ручку, расчёску или ключи (вонзи в лицо, в ногу или руку нападающего); любой аэрозоль (направь струю в глаза); каблук (сильно топни каблуком по ноге нападающего).</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Дерись изо всех сил, не размахивай беспорядочно руками. Надо причинить нападающему максимальную боль.</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Как только он ослабит хватку - убегай.</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Если нападающих несколько (а так всегда и бывает) - не позволяйте зажать себя в кольцо.</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 xml:space="preserve">Громко кричи «помогите», чтобы привлечь внимание. Люди при таких криках могут помочь, или позвонить в полицию.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Если тебе зажимают рот рукой, сильно укуси за руку.</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Если тебя пытаются окружить - беги к дороге, если ты окажешься на дороге - автомобили вынуждены будут остановиться, а водитель может помочь отогнать обидчиков. Главное - не прыгнуть под колеса.</w:t>
      </w: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Правила поведения на улице</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Идя вдоль дороги, выбирай маршрут так, чтобы идти навстречу транспорту.</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Если приходится идти вечером в одиночку, шагай быстро и уверенно и не показывай страха; можно подойти к женщине, которая вызывает доверие, или к пожилой паре и идти рядом с ними.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В автобусе, троллейбусе, трамвае садись ближе к водителю и выходи из вагона в последний момент, не показывая заранее, что следующая остановка твоя.</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Не голосуй на дороге и не отвечай на предложение подвезти или на просьбу.</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Ни в коем случае не садись в автомобиль, чтобы показать дорогу.</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Не ходи в отдалённые и безлюдные места.</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Иди по улице в тёмное время в группе людей, вышедшей из автобуса, электропоезда.</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Увидев впереди подозрительную группу людей или пьяного, лучше перейди на другую сторону улицы или измени маршрут.</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ab/>
        <w:t xml:space="preserve">Если рядом с тобой остановился автомобиль, как можно дальше отойди от него (могут силой усадить и увезти) и ни в коем случае не разговаривай с людьми в автомобиле, а тем более не соглашайся сесть в него.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Если автомобиль начинает медленно двигаться рядом, отойди от него  и перейди на другую сторону.</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Всегда предупреждай родственников о том, куда идёшь, и проси их встретить в вечернее время.</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В школу или из школы желательно ходить группой.</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Правила поведения в своём доме:</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Нельзя впускать в квартиру незнакомого человека!!!</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Если без вызова пришел сантехник или электрик, прежде чем его впустить, позвони в диспетчерскую, обслуживающую ваш дом и наведи справки или позвони родителям.</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Покидая квартиру, также посмотри в глазок. Если на лестничной площадке есть незнакомые люди, подожди, пока они уйдут.</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Даже, если ты покидаешь квартиру на очень короткое время, обязательно закрой дверь на ключ.</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Прежде чем открывать ключом входную дверь, убедись, что поблизости никого нет.</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 xml:space="preserve">Если с почты принесли посылку, телеграмму или счёт, то за них нужно расписаться, что могут сделать только взрослые. То же самое касается и электрика и водопроводчика. Даже если у вас дома вдруг внезапно погас свет или прорвало трубу, можно позвонить родителям, и узнать, как поступить. В крайнем случае, можно спросить у соседей, которые давно знакомы.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ab/>
        <w:t xml:space="preserve">Если, </w:t>
      </w:r>
      <w:proofErr w:type="gramStart"/>
      <w:r>
        <w:rPr>
          <w:rFonts w:ascii="Times New Roman" w:hAnsi="Times New Roman"/>
          <w:sz w:val="24"/>
          <w:szCs w:val="24"/>
        </w:rPr>
        <w:t>возвращаясь</w:t>
      </w:r>
      <w:proofErr w:type="gramEnd"/>
      <w:r>
        <w:rPr>
          <w:rFonts w:ascii="Times New Roman" w:hAnsi="Times New Roman"/>
          <w:sz w:val="24"/>
          <w:szCs w:val="24"/>
        </w:rPr>
        <w:t xml:space="preserve"> домой, ты чувствуешь, что тебя преследуют, не заходи в дом, а вернись в многолюдное место, и попроси помощи или позвони, чтобы тебя встретили.</w:t>
      </w:r>
    </w:p>
    <w:p w:rsidR="00AA0569" w:rsidRDefault="00AA0569" w:rsidP="00AA0569">
      <w:pPr>
        <w:spacing w:after="0" w:line="240" w:lineRule="auto"/>
        <w:ind w:firstLine="709"/>
        <w:jc w:val="both"/>
        <w:rPr>
          <w:rFonts w:ascii="Times New Roman" w:hAnsi="Times New Roman"/>
          <w:b/>
          <w:sz w:val="24"/>
          <w:szCs w:val="24"/>
        </w:rPr>
      </w:pPr>
    </w:p>
    <w:p w:rsidR="00AA0569" w:rsidRDefault="00AA0569" w:rsidP="00AA0569">
      <w:pPr>
        <w:spacing w:after="0" w:line="240" w:lineRule="auto"/>
        <w:ind w:firstLine="709"/>
        <w:jc w:val="center"/>
        <w:rPr>
          <w:rFonts w:ascii="Times New Roman" w:hAnsi="Times New Roman"/>
          <w:b/>
          <w:sz w:val="24"/>
          <w:szCs w:val="24"/>
        </w:rPr>
      </w:pPr>
      <w:r>
        <w:rPr>
          <w:rFonts w:ascii="Times New Roman" w:hAnsi="Times New Roman"/>
          <w:b/>
          <w:sz w:val="24"/>
          <w:szCs w:val="24"/>
        </w:rPr>
        <w:t>ЧТО нужно знать девочкам-подросткам</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Девочкам-подросткам, которые начинают интенсивно общаться со сверстниками, бывать в молодежных компаниях и приобретают первый опыт интимных отношений, должны быть готовы к тому, что их сочтут достаточно взрослыми для того, чтобы интимные отношения не остановились лишь на невинных поцелуях.</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Нужно помнить, что большинство сексуальных нападений совершается не примитивными незнакомцами с внешностью преступника, а приятелями, знакомыми и даже родственниками. Половина изнасилований происходит не в тёмной аллее парка или неосвещённом подъезде, а дома у жертвы, или в гостях.</w:t>
      </w:r>
    </w:p>
    <w:p w:rsidR="00AA0569" w:rsidRDefault="00AA0569" w:rsidP="00AA0569">
      <w:pPr>
        <w:spacing w:after="0" w:line="240" w:lineRule="auto"/>
        <w:ind w:firstLine="709"/>
        <w:jc w:val="both"/>
        <w:rPr>
          <w:rFonts w:ascii="Times New Roman" w:hAnsi="Times New Roman"/>
          <w:b/>
          <w:sz w:val="24"/>
          <w:szCs w:val="24"/>
        </w:rPr>
      </w:pPr>
      <w:proofErr w:type="gramStart"/>
      <w:r>
        <w:rPr>
          <w:rFonts w:ascii="Times New Roman" w:hAnsi="Times New Roman"/>
          <w:b/>
          <w:sz w:val="24"/>
          <w:szCs w:val="24"/>
        </w:rPr>
        <w:t>Отправляясь в гости к малознакомому</w:t>
      </w:r>
      <w:proofErr w:type="gramEnd"/>
      <w:r>
        <w:rPr>
          <w:rFonts w:ascii="Times New Roman" w:hAnsi="Times New Roman"/>
          <w:b/>
          <w:sz w:val="24"/>
          <w:szCs w:val="24"/>
        </w:rPr>
        <w:t xml:space="preserve"> молодому человеку или на вечеринку в большую компанию, необходимо помнить следующие правила поведения:</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b/>
          <w:sz w:val="24"/>
          <w:szCs w:val="24"/>
        </w:rPr>
        <w:t>-</w:t>
      </w:r>
      <w:r>
        <w:rPr>
          <w:rFonts w:ascii="Times New Roman" w:hAnsi="Times New Roman"/>
          <w:b/>
          <w:sz w:val="24"/>
          <w:szCs w:val="24"/>
        </w:rPr>
        <w:tab/>
      </w:r>
      <w:r>
        <w:rPr>
          <w:rFonts w:ascii="Times New Roman" w:hAnsi="Times New Roman"/>
          <w:sz w:val="24"/>
          <w:szCs w:val="24"/>
        </w:rPr>
        <w:t>В огромном количестве случаев одно только согласие девушки пойти в ресторан расценивается, как понимание, к чему идёт дело и знак согласия на это. Последующее сопротивление воспринимается просто как игра.</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Если возникает неуютное чувство, не надо стесняться своей осторожности. Необходимо уйти или твёрдо заявить о своем отношении к ситуации, вообще сказать решительное однозначное «НЕТ!».</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 самого начала ясно обозначь границы возможных взаимоотношений. Это главный принцип защиты от изнасилования.</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Если давление продолжается, не бойся шума или скандала. Например, на вечеринке - несколько минут смущения лучше риска изнасилования. А вообще, в большую компанию безопасно идти лишь с надёжными друзьями, не терять друг друга из вида и вместе уходить.</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Помни, что пьяному человеку труднее сориентироваться в ситуации и предотвратить насилие в отношении себя. С малознакомыми людьми и на большой вечеринке надо всегда оставаться трезвой.</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Держись вместе с близкими друзьями или поближе к хорошим знакомым.</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center"/>
        <w:rPr>
          <w:rFonts w:ascii="Times New Roman" w:hAnsi="Times New Roman"/>
          <w:sz w:val="24"/>
          <w:szCs w:val="24"/>
        </w:rPr>
      </w:pPr>
      <w:r>
        <w:rPr>
          <w:rFonts w:ascii="Times New Roman" w:hAnsi="Times New Roman"/>
          <w:b/>
          <w:sz w:val="24"/>
          <w:szCs w:val="24"/>
        </w:rPr>
        <w:t>ЧТО нужно знать подростку, отправляющемуся в гости</w:t>
      </w:r>
      <w:r>
        <w:rPr>
          <w:rFonts w:ascii="Times New Roman" w:hAnsi="Times New Roman"/>
          <w:sz w:val="24"/>
          <w:szCs w:val="24"/>
        </w:rPr>
        <w:t>:</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Собираясь провести вечер в незнакомой компании, возьмите с собой приятеля, в котором вы уверены.</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В начале вечеринки предупредите всех, что не уйдете не попрощавшись. Если вы покидаете компанию с кем-то, то скажите друзьям, с кем.</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Доверяйте своей интуиции. Если вы ощущаете психологический дискомфорт, то это может быть потому, что вы не чувствуете себя в безопасности.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Установите для себя четкие пределы: чего вы хотите, а чего не позволите.</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Сохраняйте способность принимать ясные решения и правильно реагировать в любой ситуации.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Если есть возможность, чтобы вас встретили или забрали с вечеринки, то воспользуйтесь ею (это придаст вам большей уверенности, и вы сможете лучше контролировать свои действия). Не пользуйтесь в одиночку услугами частного транспорта. В этом случае попросите </w:t>
      </w:r>
      <w:proofErr w:type="gramStart"/>
      <w:r>
        <w:rPr>
          <w:rFonts w:ascii="Times New Roman" w:hAnsi="Times New Roman"/>
          <w:sz w:val="24"/>
          <w:szCs w:val="24"/>
        </w:rPr>
        <w:t>провожающего</w:t>
      </w:r>
      <w:proofErr w:type="gramEnd"/>
      <w:r>
        <w:rPr>
          <w:rFonts w:ascii="Times New Roman" w:hAnsi="Times New Roman"/>
          <w:sz w:val="24"/>
          <w:szCs w:val="24"/>
        </w:rPr>
        <w:t xml:space="preserve"> запомнить или записать номер автомашины.</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Если вы находитесь с кем-то, кто заставляет вас чувствовать себя дискомфортно, кто игнорирует ваши чувства или выказывает неуважение к вам каким-то другим способом, лучше немедленно прервать отношения с этим человеком.</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Нет совершенно верных способов защиты от потенциального сексуального насилия. Но существуют тревожные для вас знаки, которые могут насторожить, например неуважение к человеку, нарушение его личного пространства. Будьте осторожны, если кто-то: находится к вам слишком близко и получает удовольствие от дискомфорта, который вы в связи с этим испытываете; пристально смотрит на вас и демонстративно разглядывает; не слушает того, что вы говорите, и игнорирует ваши чувства; ведет себя с вами как хороший знакомый, хотя это не так. Обращая внимание на знаки подобного рода, вы можете уменьшить риск подвергнуться насилию не только на вечеринке, но и в других местах. Такая ситуация может сложиться, когда вы встречаетесь с кем-то впервые, идете в кино или на дискотеку, находитесь в компании друзей или знакомых.</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Если у подростка есть  отношения с кем-либо, он должен  понимать что:</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 В здоровых отношениях обе стороны уважают личные права и границы другого;</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 Они должны отказываться от половых отношений с кем-либо, кто отказывается использовать соответствующее предохранение.</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 Не «все» ведут половую жизнь. Многие подростки способны подождать, и это совершенно НОРМАЛЬНО.</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center"/>
        <w:rPr>
          <w:rFonts w:ascii="Times New Roman" w:hAnsi="Times New Roman"/>
          <w:b/>
          <w:sz w:val="24"/>
          <w:szCs w:val="24"/>
        </w:rPr>
      </w:pPr>
      <w:r>
        <w:rPr>
          <w:rFonts w:ascii="Times New Roman" w:hAnsi="Times New Roman"/>
          <w:b/>
          <w:sz w:val="24"/>
          <w:szCs w:val="24"/>
        </w:rPr>
        <w:t>Полезные советы, которые необходимо дать родителям</w:t>
      </w:r>
    </w:p>
    <w:p w:rsidR="00AA0569" w:rsidRDefault="00AA0569" w:rsidP="00AA0569">
      <w:pPr>
        <w:spacing w:after="0" w:line="240" w:lineRule="auto"/>
        <w:ind w:firstLine="709"/>
        <w:jc w:val="center"/>
        <w:rPr>
          <w:rFonts w:ascii="Times New Roman" w:hAnsi="Times New Roman"/>
          <w:b/>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Важную роль в предотвращении насилия над детьми играет семья. Родители должны поддерживать со своими детьми доверительные отношения.  Для этого необходимо создать такие взаимоотношения в семье, когда ребенок может свободно обсуждать </w:t>
      </w:r>
      <w:proofErr w:type="gramStart"/>
      <w:r>
        <w:rPr>
          <w:rFonts w:ascii="Times New Roman" w:hAnsi="Times New Roman"/>
          <w:sz w:val="24"/>
          <w:szCs w:val="24"/>
        </w:rPr>
        <w:t>со</w:t>
      </w:r>
      <w:proofErr w:type="gramEnd"/>
      <w:r>
        <w:rPr>
          <w:rFonts w:ascii="Times New Roman" w:hAnsi="Times New Roman"/>
          <w:sz w:val="24"/>
          <w:szCs w:val="24"/>
        </w:rPr>
        <w:t xml:space="preserve"> взрослыми любые проблемы. Важно поддержать право ребенка на отказ обнять или поцеловать взрослого, если он этого не хочет: эти ласки даже со стороны родственника или близкого знакомого семьи могут быть неприятны ребенку. Альтернативой им может стать доброжелательный разговор или рукопожатие как выражение теплых чувств.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От родителей требуется набраться терпения и научиться </w:t>
      </w:r>
      <w:proofErr w:type="gramStart"/>
      <w:r>
        <w:rPr>
          <w:rFonts w:ascii="Times New Roman" w:hAnsi="Times New Roman"/>
          <w:sz w:val="24"/>
          <w:szCs w:val="24"/>
        </w:rPr>
        <w:t>внимательно</w:t>
      </w:r>
      <w:proofErr w:type="gramEnd"/>
      <w:r>
        <w:rPr>
          <w:rFonts w:ascii="Times New Roman" w:hAnsi="Times New Roman"/>
          <w:sz w:val="24"/>
          <w:szCs w:val="24"/>
        </w:rPr>
        <w:t xml:space="preserve"> слушать детей, когда они рассказывают о событиях своей жизни или о друзьях; задавать ребенку вопросы о его переживаниях, страхах и огорчениях; поощрять ребенка делиться сокровенными переживаниями – это одно из наиболее важных условий, которые помогают избежать беды.</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Нужно быть в курсе взаимоотношений ребенка с другими детьми и взрослыми, а секретность, окружающая взаимоотношения малыша или подростка с другими людьми, должна насторожить.</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Один из самых надежных способов, который поможет вам научить ребенка противостоять насилию, заключается в том, чтобы проводить с ним как можно больше времени, </w:t>
      </w:r>
      <w:proofErr w:type="gramStart"/>
      <w:r>
        <w:rPr>
          <w:rFonts w:ascii="Times New Roman" w:hAnsi="Times New Roman"/>
          <w:sz w:val="24"/>
          <w:szCs w:val="24"/>
        </w:rPr>
        <w:t>становясь</w:t>
      </w:r>
      <w:proofErr w:type="gramEnd"/>
      <w:r>
        <w:rPr>
          <w:rFonts w:ascii="Times New Roman" w:hAnsi="Times New Roman"/>
          <w:sz w:val="24"/>
          <w:szCs w:val="24"/>
        </w:rPr>
        <w:t xml:space="preserve"> таким образом неотъемлемой частью его детства и юношества. Дети, испытывающие дефицит родительского внимания, с большей вероятностью проявят интерес к тому вниманию, которое может уделить им насильник. Преступники такого рода очень хорошо понимают детей и с легкостью овладевают вниманием тех из них, кому такого внимания недостает дома, или тех, у кого накопилось множество вопросов о сексе, на которые они не могут найти ответов. </w:t>
      </w:r>
      <w:proofErr w:type="gramStart"/>
      <w:r>
        <w:rPr>
          <w:rFonts w:ascii="Times New Roman" w:hAnsi="Times New Roman"/>
          <w:sz w:val="24"/>
          <w:szCs w:val="24"/>
        </w:rPr>
        <w:t xml:space="preserve">Такие люди быстро входят к ним в доверие, они умеют сопереживать им и понимать их, становясь для них образцом взрослого человека, к которому они тянутся. </w:t>
      </w:r>
      <w:proofErr w:type="gramEnd"/>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Если у ребёнка появился взрослый друг, деликатно выясните, что это за человек, при каких обстоятельствах произошло знакомство, и что именно их связывает. Вполне возможно, что ребёнок просто заинтересован чем-то, о чем Вы не подозреваете. Ни в коем случае не стоит пытаться разрешить сложившуюся ситуацию, если она Вам не нравится, радикальными методами. Помните, что никакие запретительные меры воздействия не помогут. Они только осложнят Ваши семейные отношения. Лучше подумайте, почему это произошло и чего не хватает ребёнку. Обязательно познакомьтесь с этим человеком, узнайте, где и кем он работает, и кто ещё входит в круг его общения. Если человек представляется работником детского учреждения, обязательно убедитесь в этом. При малейших подозрениях на криминал, обратитесь в полицию.</w:t>
      </w: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sz w:val="24"/>
          <w:szCs w:val="24"/>
        </w:rPr>
        <w:t xml:space="preserve"> Формируйте ценности безопасного поведения ребёнка, рассказывайте об основных правилах личной безопасности.  </w:t>
      </w:r>
    </w:p>
    <w:p w:rsidR="00AA0569" w:rsidRDefault="00AA0569" w:rsidP="00AA0569">
      <w:pPr>
        <w:spacing w:after="0" w:line="240" w:lineRule="auto"/>
        <w:ind w:firstLine="709"/>
        <w:jc w:val="center"/>
        <w:rPr>
          <w:rFonts w:ascii="Times New Roman" w:hAnsi="Times New Roman"/>
          <w:b/>
          <w:sz w:val="24"/>
          <w:szCs w:val="24"/>
        </w:rPr>
      </w:pPr>
      <w:r>
        <w:rPr>
          <w:rFonts w:ascii="Times New Roman" w:hAnsi="Times New Roman"/>
          <w:b/>
          <w:sz w:val="24"/>
          <w:szCs w:val="24"/>
        </w:rPr>
        <w:t>Памятка для родителей</w:t>
      </w:r>
    </w:p>
    <w:p w:rsidR="00AA0569" w:rsidRDefault="00AA0569" w:rsidP="00AA0569">
      <w:pPr>
        <w:spacing w:after="0" w:line="240" w:lineRule="auto"/>
        <w:ind w:firstLine="709"/>
        <w:jc w:val="both"/>
        <w:rPr>
          <w:rFonts w:ascii="Times New Roman" w:hAnsi="Times New Roman"/>
          <w:b/>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b/>
          <w:sz w:val="24"/>
          <w:szCs w:val="24"/>
        </w:rPr>
        <w:t>-</w:t>
      </w:r>
      <w:r>
        <w:rPr>
          <w:rFonts w:ascii="Times New Roman" w:hAnsi="Times New Roman"/>
          <w:b/>
          <w:sz w:val="24"/>
          <w:szCs w:val="24"/>
        </w:rPr>
        <w:tab/>
      </w:r>
      <w:r>
        <w:rPr>
          <w:rFonts w:ascii="Times New Roman" w:hAnsi="Times New Roman"/>
          <w:sz w:val="24"/>
          <w:szCs w:val="24"/>
        </w:rPr>
        <w:t xml:space="preserve">Не позволяйте детям знакомиться на улице с посторонними людьми.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Не позволяйте детям говорить незнакомым людям свой домашний адрес и телефон.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 позволяйте детям гулять в непредназначенных для этого местах.</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Не позволяйте детям уходить далеко от дома.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Не отпускайте детей гулять в отдаленные места без сопровождения взрослого и хорошо знакомого Вам человека.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Старайтесь САМИ забирать ребенка из детского сада или школы. Если за ним придет кто-то другой, предупредите об этом заранее воспитателя или школьного учителя.</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Придумайте пароль для вашего ребенка и научите его никогда не садиться в машину к незнакомому человеку и никуда не уходить с ним, если он не знает пароль.</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Убедите вашего ребенка в том, что гулять в компании друзей гораздо безопаснее, чем одному, особенно в позднее время. Преступника всегда привлекает одиноко гуляющий ребенок.</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Не позволяйте детям приносить домой чужие вещи, даже если они утверждают, что просто нашли их на улице.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Научите вашего ребенка, что он имеет право сказать "Нет" любому взрослому, если почувствует исходящую от него опасность.</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Научите своего ребенка громко кричать "Это не моя мама!" (или "Это не мой папа!"), если кто-то попытается схватить его. Это привлечет внимание окружающих и отпугнет преступника.</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Даже если Вы живете в своем районе не первый год, регулярно обходите окрестные дворы и смотрите, где гуляют Ваши дети и чем они там занимаются. Интересуйтесь у своего ребенка, в каком именно месте он гуляет, и периодически проверяйте, что он находится именно там.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Не стесняйтесь требовать от структур, обслуживающих Ваши домовые территории, обеспечения безопасности детей. В вечернее время суток во дворах не должно быть «темных углов». Вся территория должна быть хорошо освещена. Если детская площадка имеет ограждение, в нем всегда должно быть две калитки, чтобы у ребёнка всегда была дополнительная возможность покинуть площадку в случае возникновения опасности.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Не стесняйтесь знакомиться с родителями знакомых Ваших детей, даже если это Вам неприятно. Обменяйтесь с ними телефонными номерами. Всегда имейте эти номера под рукой, а так же номера ближайшего отделения полиции и Вашего участкового инспектора. Проинструктируйте своего ребенка, куда следует обращаться в случае возникновения опасности. Сообщите ему телефон ближайшего отделения полиции и вашего участкового.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Если ребёнок еще мал (10-14 лет), но у него уже есть мобильный телефон, периодически проверяйте сохраненные в телефоне SMS-сообщения, а так же его записную книжку на предмет появления в ней подозрительных контактов. Поинтересуйтесь у мобильного оператора, который обслуживает телефонный номер Вашего ребёнка, о наличии у него услуги «определение местоположения абонента». Если такая услуга есть, подключите к ней мобильный телефон ребёнка.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Если ребёнок сообщил вам, что он записался в кружок, клуб по интересам, или компьютерный клуб, не поленитесь посетить это заведение. Поинтересуйтесь, кто руководит этим клубом, кто следит в нем за порядком, графиком работы заведения и наличием соответствующих лицензий. Внимательно осмотрите клуб. Если обнаружите «курилку» (что не редкость, например, для компьютерных клубов), это повод задуматься о целесообразности посещения такого заведения Вашим ребёнком. Помните, что если заведение Вам не понравится, Вы имеете полное право запретить своему ребёнку его посещать, а так же потребовать от охраны заведения не пускать туда Вашего ребёнка.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Если Вы отдаете ребёнка в какое-либо детское учреждение (кружок, секция и пр.), не стесняйтесь интересоваться, кто будет работать с детьми. Вы имеете полное право потребовать документальные подтверждения профессиональной пригодности педагогов и поинтересоваться у руководителя заведения их прошлым. Не стесняйтесь разговаривать с ребёнком о его педагогах. Если ребёнок не сможет внятно описать свое отношение к педагогу или вообще не захочет разговаривать на эту тему, обсудите этот вопрос с родителями других детей. Если ответы других детей будут аналогичны - это повод для беспокойства.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Особенное внимание уделяйте этим вопросам при отъезде детей в летние лагеря отдыха. Очень часто вожатыми и воспитателями устраиваются работать лица без педагогических навыков. Выясняйте у детей не только, чем они занимаются в течение дня, но и как именно это происходит.</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Фотографируйте вашего ребенка не реже одного раза в год, а имеющееся у вас описание внешности и особых примет ребенка поможет вам в том случае, если он потеряется или будет похищен.</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Если ваш ребенок выезжает за границу (на отдых, на лечение, на конкурс, олимпиаду и т.д.), ему необходимо иметь при себе заграничный паспорт. Все документы, необходимые для оформления паспорта, родители САМИ (никому не поручая) должны представить в паспортно-визовый отдел.</w:t>
      </w:r>
    </w:p>
    <w:p w:rsidR="00AA0569" w:rsidRDefault="00AA0569" w:rsidP="00AA0569">
      <w:pPr>
        <w:spacing w:after="0" w:line="240" w:lineRule="auto"/>
        <w:ind w:firstLine="709"/>
        <w:jc w:val="both"/>
        <w:rPr>
          <w:rFonts w:ascii="Times New Roman" w:hAnsi="Times New Roman"/>
          <w:b/>
          <w:sz w:val="24"/>
          <w:szCs w:val="24"/>
        </w:rPr>
      </w:pPr>
    </w:p>
    <w:p w:rsidR="00AA0569" w:rsidRDefault="00AA0569" w:rsidP="00AA0569">
      <w:pPr>
        <w:spacing w:after="0" w:line="240" w:lineRule="auto"/>
        <w:ind w:firstLine="709"/>
        <w:jc w:val="center"/>
        <w:rPr>
          <w:rFonts w:ascii="Times New Roman" w:hAnsi="Times New Roman"/>
          <w:b/>
          <w:sz w:val="24"/>
          <w:szCs w:val="24"/>
        </w:rPr>
      </w:pPr>
      <w:r>
        <w:rPr>
          <w:rFonts w:ascii="Times New Roman" w:hAnsi="Times New Roman"/>
          <w:b/>
          <w:sz w:val="24"/>
          <w:szCs w:val="24"/>
        </w:rPr>
        <w:t>Как родителям защитить ребенка от насилия детей в Интернете</w:t>
      </w:r>
    </w:p>
    <w:p w:rsidR="00AA0569" w:rsidRDefault="00AA0569" w:rsidP="00AA0569">
      <w:pPr>
        <w:spacing w:after="0" w:line="240" w:lineRule="auto"/>
        <w:ind w:firstLine="709"/>
        <w:jc w:val="center"/>
        <w:rPr>
          <w:rFonts w:ascii="Times New Roman" w:hAnsi="Times New Roman"/>
          <w:b/>
          <w:sz w:val="24"/>
          <w:szCs w:val="24"/>
        </w:rPr>
      </w:pPr>
    </w:p>
    <w:p w:rsidR="00AA0569" w:rsidRDefault="00AA0569" w:rsidP="00AA0569">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Интернет для детей таит в себе множество опасностей, и вот основные из них:</w:t>
      </w:r>
      <w:proofErr w:type="gramEnd"/>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запугивание, преследование, издевательство, насмешки и другие действия, которые способны напугать, унизить и иным образом негативно воздействовать на ребенка;</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вхождение в доверие к ребенку с целью использовать его в дальнейшем для махинаций, сексуального удовлетворения, других видов насилия;</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 производство, распространение и использование детской порнографии или материалов, изображающих сексуальное насилие над детьми, которые могут нанести вред физическому или психологическому здоровью ребенка.</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Советы, которые помогут родителям оградить своего ребенка от возможного насилия во всемирной паутине.</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1. Будьте другом для своего ребенка. Интересуйтесь его увлечениями и обсуждайте возникающие проблемы. Если Вы </w:t>
      </w:r>
      <w:proofErr w:type="gramStart"/>
      <w:r>
        <w:rPr>
          <w:rFonts w:ascii="Times New Roman" w:hAnsi="Times New Roman"/>
          <w:sz w:val="24"/>
          <w:szCs w:val="24"/>
        </w:rPr>
        <w:t>сможете</w:t>
      </w:r>
      <w:proofErr w:type="gramEnd"/>
      <w:r>
        <w:rPr>
          <w:rFonts w:ascii="Times New Roman" w:hAnsi="Times New Roman"/>
          <w:sz w:val="24"/>
          <w:szCs w:val="24"/>
        </w:rPr>
        <w:t xml:space="preserve"> стать тем человеком, которому Ваш ребенок доверяет, ему не придется искать поддержки у виртуальных друзей.</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2. Установите компьютер в месте, доступном для всех членов семьи. Это значительно облегчит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его использованием.</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3. Составьте правила безопасного поведения в интернете, в которых будут перечислены требования, касающиеся пользования интернетом, а также алгоритм действий ребенка при столкновении с опасным незнакомцем или сексуальным домогательством.</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4. Напишите эти правила на бумаге и прикрепите возле компьютера!</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5. Попросите Вашего ребенка никому не сообщать личные данные: имя, возраст, номер телефона, домашний адрес, номер школы. Объясните, что не следует высылать свои фотографии людям, с которыми он познакомился по интернету.</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6. Попросите Вашего ребенка сразу же рассказывать Вам о неприятных ситуациях во время общения в интернете, подчеркнув, что Вы не будете сердиться, о чем бы он ни сказал.</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7. Просматривайте информацию, содержащуюся в компьютере Вашего ребенка. Это поможет Вам контролировать его общение в сети. Но помните, что ребенок может пользоваться интернетом не только дома, но и в школе, интернет-клубе, у друзей.</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8. Напоминайте ребенку о том, что все правила безопасности в интернете остаются в силе и тогда, когда он пользуется компьютером и вне дома, например в интернет – кафе или у друзей.</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Основные направления работы  педагога (воспитателя) по соблюдению права ребенка на защиту и помощь и по защите детей от всех форм насилия:</w:t>
      </w:r>
    </w:p>
    <w:p w:rsidR="00AA0569" w:rsidRDefault="00AA0569" w:rsidP="00AA0569">
      <w:pPr>
        <w:spacing w:after="0" w:line="240" w:lineRule="auto"/>
        <w:ind w:firstLine="709"/>
        <w:jc w:val="both"/>
        <w:rPr>
          <w:rFonts w:ascii="Times New Roman" w:hAnsi="Times New Roman"/>
          <w:b/>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1. Своевременное выявление нарушения прав детей и принятие мер по защите детей от жестокого обращения.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2. Профилактика жестокого обращения с детьми: трансляция родителям положительного образа ребенка; работа по коррекции детско-родительских отношений; работа  по  предотвращению  нарушения  прав  ребенка  незнакомыми  взрослыми.</w:t>
      </w:r>
    </w:p>
    <w:p w:rsidR="00AA0569" w:rsidRDefault="00AA0569" w:rsidP="00AA0569">
      <w:pPr>
        <w:spacing w:after="0" w:line="240" w:lineRule="auto"/>
        <w:ind w:firstLine="709"/>
        <w:jc w:val="both"/>
        <w:rPr>
          <w:rFonts w:ascii="Times New Roman" w:hAnsi="Times New Roman"/>
          <w:b/>
          <w:sz w:val="24"/>
          <w:szCs w:val="24"/>
        </w:rPr>
      </w:pP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Как педагогу (взрослому) поговорить  с ребёнком о сексуальном насилии или о возникших подозрениях</w:t>
      </w:r>
    </w:p>
    <w:p w:rsidR="00AA0569" w:rsidRDefault="00AA0569" w:rsidP="00AA0569">
      <w:pPr>
        <w:spacing w:after="0" w:line="240" w:lineRule="auto"/>
        <w:ind w:firstLine="709"/>
        <w:jc w:val="both"/>
        <w:rPr>
          <w:rFonts w:ascii="Times New Roman" w:hAnsi="Times New Roman"/>
          <w:b/>
          <w:sz w:val="24"/>
          <w:szCs w:val="24"/>
        </w:rPr>
      </w:pPr>
    </w:p>
    <w:p w:rsidR="00AA0569" w:rsidRDefault="00AA0569" w:rsidP="00AA0569">
      <w:pPr>
        <w:spacing w:after="0" w:line="240" w:lineRule="auto"/>
        <w:ind w:firstLine="709"/>
        <w:jc w:val="center"/>
        <w:rPr>
          <w:rFonts w:ascii="Times New Roman" w:hAnsi="Times New Roman"/>
          <w:b/>
          <w:sz w:val="24"/>
          <w:szCs w:val="24"/>
        </w:rPr>
      </w:pPr>
      <w:r>
        <w:rPr>
          <w:rFonts w:ascii="Times New Roman" w:hAnsi="Times New Roman"/>
          <w:b/>
          <w:sz w:val="24"/>
          <w:szCs w:val="24"/>
        </w:rPr>
        <w:t>Нельзя</w:t>
      </w:r>
      <w:proofErr w:type="gramStart"/>
      <w:r>
        <w:rPr>
          <w:rFonts w:ascii="Times New Roman" w:hAnsi="Times New Roman"/>
          <w:b/>
          <w:sz w:val="24"/>
          <w:szCs w:val="24"/>
        </w:rPr>
        <w:t xml:space="preserve"> .</w:t>
      </w:r>
      <w:proofErr w:type="gramEnd"/>
      <w:r>
        <w:rPr>
          <w:rFonts w:ascii="Times New Roman" w:hAnsi="Times New Roman"/>
          <w:b/>
          <w:sz w:val="24"/>
          <w:szCs w:val="24"/>
        </w:rPr>
        <w:t xml:space="preserve"> .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Не стоит думать, что сексуальное насилие не происходит в «благополучных» семьях.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Не старайтесь преуменьшить значение того, что случилось. Всякое сексуальное насилие имеет последствия, даже если это случилось лишь однажды или если это никогда не заходило дальше «баловства».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Не предполагайте, что жертва насилия «сама виновата». Ничто не может служить оправданием для насилия.</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Не ищите оправданий для насильника. Какими бы не были его проблемы, это не дает права на насилие.</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Не реагируйте с ужасом, высказывая очевидный шок или отвращение. Ограничьте высказывания оценочного или осуждающего характера.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-Нельзя переносить свои чувства на жертву. Важно  сказать ребёнку, что услышанное Вас напугало, или сбило с толку, и что он поступил правильно, поделившись с Вами. </w:t>
      </w:r>
    </w:p>
    <w:p w:rsidR="00AA0569" w:rsidRDefault="00AA0569" w:rsidP="00AA0569">
      <w:pPr>
        <w:spacing w:after="0" w:line="240" w:lineRule="auto"/>
        <w:ind w:firstLine="709"/>
        <w:jc w:val="both"/>
        <w:rPr>
          <w:rFonts w:ascii="Times New Roman" w:hAnsi="Times New Roman"/>
          <w:b/>
          <w:sz w:val="24"/>
          <w:szCs w:val="24"/>
        </w:rPr>
      </w:pPr>
    </w:p>
    <w:p w:rsidR="00AA0569" w:rsidRDefault="00AA0569" w:rsidP="00AA0569">
      <w:pPr>
        <w:spacing w:after="0" w:line="240" w:lineRule="auto"/>
        <w:ind w:firstLine="709"/>
        <w:jc w:val="center"/>
        <w:rPr>
          <w:rFonts w:ascii="Times New Roman" w:hAnsi="Times New Roman"/>
          <w:b/>
          <w:sz w:val="24"/>
          <w:szCs w:val="24"/>
        </w:rPr>
      </w:pPr>
      <w:r>
        <w:rPr>
          <w:rFonts w:ascii="Times New Roman" w:hAnsi="Times New Roman"/>
          <w:b/>
          <w:sz w:val="24"/>
          <w:szCs w:val="24"/>
        </w:rPr>
        <w:t>НУЖНО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Постараться поговорить с самим ребенком, внимательно выслушать его. Верьте ребенку, если он Вам открылся, и окажите ему поддержку. Будьте внимательны к ребенку, постарайтесь выяснить причины его эмоциональных и поведенческих особенностей.</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В обязательном порядке поговорить с родителями или лицами, их заменяющими.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Обратиться в </w:t>
      </w:r>
      <w:proofErr w:type="spellStart"/>
      <w:r>
        <w:rPr>
          <w:rFonts w:ascii="Times New Roman" w:hAnsi="Times New Roman"/>
          <w:sz w:val="24"/>
          <w:szCs w:val="24"/>
        </w:rPr>
        <w:t>травмпункт</w:t>
      </w:r>
      <w:proofErr w:type="spellEnd"/>
      <w:r>
        <w:rPr>
          <w:rFonts w:ascii="Times New Roman" w:hAnsi="Times New Roman"/>
          <w:sz w:val="24"/>
          <w:szCs w:val="24"/>
        </w:rPr>
        <w:t xml:space="preserve"> или другое медицинское учреждение для регистрации полученных повреждений.</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Подключить к решению проблемы милицию или прокуратуру.</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Обратиться в органы опеки и попечительства по месту жительства ребенка.</w:t>
      </w:r>
    </w:p>
    <w:p w:rsidR="00AA0569" w:rsidRDefault="00AA0569" w:rsidP="00AA0569">
      <w:pPr>
        <w:spacing w:after="0" w:line="240" w:lineRule="auto"/>
        <w:ind w:firstLine="709"/>
        <w:jc w:val="center"/>
        <w:rPr>
          <w:rFonts w:ascii="Times New Roman" w:hAnsi="Times New Roman"/>
          <w:b/>
          <w:sz w:val="24"/>
          <w:szCs w:val="24"/>
        </w:rPr>
      </w:pPr>
    </w:p>
    <w:p w:rsidR="00AA0569" w:rsidRDefault="00AA0569" w:rsidP="00AA0569">
      <w:pPr>
        <w:spacing w:after="0" w:line="240" w:lineRule="auto"/>
        <w:ind w:firstLine="709"/>
        <w:jc w:val="center"/>
        <w:rPr>
          <w:rFonts w:ascii="Times New Roman" w:hAnsi="Times New Roman"/>
          <w:b/>
          <w:sz w:val="24"/>
          <w:szCs w:val="24"/>
        </w:rPr>
      </w:pPr>
      <w:r>
        <w:rPr>
          <w:rFonts w:ascii="Times New Roman" w:hAnsi="Times New Roman"/>
          <w:b/>
          <w:sz w:val="24"/>
          <w:szCs w:val="24"/>
        </w:rPr>
        <w:t>Возможные признаки  сексуального  насилия</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Список возможных признаков сексуального насилия над ребёнком включает в себя как физические, так и изменения в проявлении сексуальности, общении и эмоциональном состоянии. Виды поведения, приведенные выше, это типичные проявления крайнего стресса у детей, который может быть вызван не только сексуальным насилием. Тем не менее, всегда необходимо рассматривать сексуальное насилие как одну из возможных причин перечисленных изменений в эмоциональном состоянии и общении ребёнка. Очень часто то, что впоследствии получает ярлык подростковой или взрослой психопатологии восходит к реакции здорового ребёнка на противоестественные и нездоровые обстоятельства.</w:t>
      </w:r>
    </w:p>
    <w:p w:rsidR="00AA0569" w:rsidRDefault="00AA0569" w:rsidP="00AA0569">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Физические признаки сексуального насилия:</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порванное, запачканное или окровавленное нижнее бельё;</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гематомы, синяки в области половых органов;</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кровотечения, необъяснимые выделения из половых органов;</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гематомы и укусы на груди, ягодицах, ногах, нижней части живота, бёдрах;</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боль в животе;</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повторяющиеся воспаления мочеиспускательных путей;</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венерические болезни;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инфекции горла;</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пробуждение с мышечной болью;</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постоянные запоры;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головная боль, боли в области желудка;</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недержание мочи;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неожиданная беременность.</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Изменения в проявлении сексуальности: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поразительные для этого возраста знания о сексуальной жизни;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соблазняющее поведение по отношению к противоположному полу и взрослым;</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сексуальные действия с другими детьми, сексуальные игры, имитация полового акта с характерными стонами и движениями;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необычная сексуальная активность: сексуальное использование младших детей, очень частый и демонстративный онанизм, трение половыми органами о тело взрослого, проституция.</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b/>
          <w:sz w:val="24"/>
          <w:szCs w:val="24"/>
          <w:u w:val="single"/>
        </w:rPr>
      </w:pPr>
      <w:r>
        <w:rPr>
          <w:rFonts w:ascii="Times New Roman" w:hAnsi="Times New Roman"/>
          <w:b/>
          <w:sz w:val="24"/>
          <w:szCs w:val="24"/>
          <w:u w:val="single"/>
        </w:rPr>
        <w:t>Изменения в эмоциональном состоянии и общении: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непристойные выражения, не свойственные ему ранее;</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внезапная замкнутость, подавленность, изоляция, уход в себя;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навязчивая зависимость;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депрессивность, грустное настроение;</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отвращение, стыд, вина, недоверие, чувство собственной испорченности;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частая задумчивость, отстранённость;</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трудности в общении с ровесниками, избегание общения, отсутствие друзей своего возраста или отказ от общения с прежними друзьями;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терроризирование младших детей и сверстников;</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прогулы в школе, отказ и уклонение от обучения;</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резкое снижение успеваемости;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снижение самооценки;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мысли о самоубийстве, попытки самоубийства;</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proofErr w:type="spellStart"/>
      <w:r>
        <w:rPr>
          <w:rFonts w:ascii="Times New Roman" w:hAnsi="Times New Roman"/>
          <w:sz w:val="24"/>
          <w:szCs w:val="24"/>
        </w:rPr>
        <w:t>саморазрушительное</w:t>
      </w:r>
      <w:proofErr w:type="spellEnd"/>
      <w:r>
        <w:rPr>
          <w:rFonts w:ascii="Times New Roman" w:hAnsi="Times New Roman"/>
          <w:sz w:val="24"/>
          <w:szCs w:val="24"/>
        </w:rPr>
        <w:t xml:space="preserve"> поведение, включая самоповреждения;</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сопротивление прикосновениям, нежелание чтобы его целовали, обнимали или до него дотрагивался определенный человек;</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беспокойность при нахождении рядом с определенным человеком;</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боязнь оставаться в помещении с определённым человеком;</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побеги из дома;</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страх ложиться спать, бессонница, ночные кошмары;</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навязчивые страхи;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сон днём;</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боязнь раздеваться (например, может категорически отказаться от участия в занятиях физкультурой);</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злостное пренебрежение гигиеной;</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анорексия или невротическое переедание.</w:t>
      </w: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Если ребёнку вовремя не оказать психологическую помощь, то у него развивается посттравматическое стрессовое расстройство.</w:t>
      </w:r>
    </w:p>
    <w:p w:rsidR="00AA0569" w:rsidRDefault="00AA0569" w:rsidP="00AA0569">
      <w:pPr>
        <w:spacing w:after="0" w:line="240" w:lineRule="auto"/>
        <w:ind w:firstLine="709"/>
        <w:jc w:val="both"/>
        <w:rPr>
          <w:rFonts w:ascii="Times New Roman" w:hAnsi="Times New Roman"/>
          <w:b/>
          <w:sz w:val="24"/>
          <w:szCs w:val="24"/>
        </w:rPr>
      </w:pP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Особенности психологического восприятия сексуального насилия ребенком</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Чаще всего дети сами не рассказывают о домогательствах, насилии или о попытке насилия. Нередко они стыдятся того, что с ними произошло, чувствуют себя виноватыми и/или бояться, что их обвинят, опасаются последствий откровенного разговора с другими </w:t>
      </w:r>
      <w:r>
        <w:rPr>
          <w:rFonts w:ascii="Times New Roman" w:hAnsi="Times New Roman"/>
          <w:sz w:val="24"/>
          <w:szCs w:val="24"/>
        </w:rPr>
        <w:lastRenderedPageBreak/>
        <w:t>(к примеру, мести насильник</w:t>
      </w:r>
      <w:proofErr w:type="gramStart"/>
      <w:r>
        <w:rPr>
          <w:rFonts w:ascii="Times New Roman" w:hAnsi="Times New Roman"/>
          <w:sz w:val="24"/>
          <w:szCs w:val="24"/>
        </w:rPr>
        <w:t>а(</w:t>
      </w:r>
      <w:proofErr w:type="spellStart"/>
      <w:proofErr w:type="gramEnd"/>
      <w:r>
        <w:rPr>
          <w:rFonts w:ascii="Times New Roman" w:hAnsi="Times New Roman"/>
          <w:sz w:val="24"/>
          <w:szCs w:val="24"/>
        </w:rPr>
        <w:t>ов</w:t>
      </w:r>
      <w:proofErr w:type="spellEnd"/>
      <w:r>
        <w:rPr>
          <w:rFonts w:ascii="Times New Roman" w:hAnsi="Times New Roman"/>
          <w:sz w:val="24"/>
          <w:szCs w:val="24"/>
        </w:rPr>
        <w:t xml:space="preserve">) и того, что окружающие их осудят и обвинят). Если сексуальное насилие произошло в семье, дети боятся разрушить семью. В большинстве случаев жертва не объявляет немедленно: «Меня изнасиловали (попытались изнасиловать)». Часто жертвы подают вербальные и невербальные сигналы, которые могут послужить поводом к тому, чтобы расспросить ребёнка о возможном отрицательном опыте в сексуальной области. При этом взрослые должны четко понимать трудности, с которыми сталкивается ребёнок в подобной ситуации. Они определяются рядом факторов, в том числе и отношениями, в которых находятся жертва и насильник.   </w:t>
      </w: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Основные трудности и причины их возникновения: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1. Секретность. Ни один ребенок не готов к возможным сексуальным домогательствам со стороны взрослого, тем более, если он ему доверяет. Вероятность подобного остается секретом даже среди взрослых. В результате, ребёнок вынужден полагаться на насильника в определении происходящего. Именно насильник говорит ребёнку, как нужно понимать и интерпретировать его действия, он определяет для него реальность. Секретность становится для ребёнка источником страха и обещанием безопасности одновременно. Если взрослые никогда не говорили с ребёнком о насилии и никогда не обсуждали с ним возможность подобной ситуации, то чаще всего ребёнок надеется, что всё будет хорошо, если никому об этом не рассказывать. Кроме того, насильник может запугать ребёнка: «Никому не говори, тебе всё равно никто не поверит», «Я тебя убью»; «Расскажешь, и тебя отправят в детский дом» и пр. Как правило, ребёнок никогда напрямую не спросит других взрослых о сексуальном насилии и никогда не расскажет о пережитом насилии прямо. Страх того, что его во всём обвинят, что ему не поверят, или страх, связанный с конкретными угрозами насильника, гарантирует молчание детей. Когда ребёнок начинает хранить молчание, то впоследствии он понимает, что второго шанса рассказать у него уже не будет. Взрослые, которые видят изменения в поведении ребёнка, подозревают возможность ситуации, связанной с сексуальным насилием, должны исходить из предположения, что ребёнку угрожали. Этот ребёнок в первую очередь нуждается в разрешении и необходимости поделиться своим секретом и получить не осуждающий, поддерживающий и безопасный совет и помощь.</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2. Беспомощность. Детей могут </w:t>
      </w:r>
      <w:proofErr w:type="gramStart"/>
      <w:r>
        <w:rPr>
          <w:rFonts w:ascii="Times New Roman" w:hAnsi="Times New Roman"/>
          <w:sz w:val="24"/>
          <w:szCs w:val="24"/>
        </w:rPr>
        <w:t>научить не разговаривать</w:t>
      </w:r>
      <w:proofErr w:type="gramEnd"/>
      <w:r>
        <w:rPr>
          <w:rFonts w:ascii="Times New Roman" w:hAnsi="Times New Roman"/>
          <w:sz w:val="24"/>
          <w:szCs w:val="24"/>
        </w:rPr>
        <w:t xml:space="preserve"> и избегать знаков внимания незнакомцев. Однако от них требуют повиноваться и проявлять привязанность к любому взрослому, которому доверили присматривать за ним, близким людям, соседям. Ребёнок может говорить: «Я не хочу, чтобы меня купал брат (папа, дядя)» или «Я ненавижу дядю Петю». Маловероятно, что взрослые обратят на это внимание и спросят ребёнка, что именно он имеет в виду. Ему просто скажут, чтобы он перестал капризничать и грубить. Ребёнок может прийти к выводу, что раз его близкие так реагирует на его жалобы, то им известно о насилии, и они одобряют его. Нужно помнить, что чаще всего ни у одного ребёнка нет равной власти, чтобы сказать «нет» родительской фигуре, и ни один ребёнок не может знать, к каким последствиям могут привести сексуальные отношения с взрослым человеком. Нужно понимать, что насильник всегда несет полную ответственность за любые сексуальные действия, совершенные с ребёнком.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Взрослым может казаться, что в случае насилия ребёнок будет активно сопротивляться, звать на помощь, однако это большая редкость. Более распространенная и типичная реакция – притворяться спящим, попытаться представить, что ты где-то еще, страдать молча. Дети не кричат и не применяют силу, когда испытывают сильнейшее замешательство и страх в своей жизни. Взрослые определяют реальность ребёнка, и если бежать некуда, то остается только попытаться спрятаться. Взрослые слишком быстро забывают, какую тотальную беспомощность они сами испытывали, когда были детьми. Им трудно поверить, что ребёнок будет тихо терпеть сексуальное насилие. При этом надо иметь в виду, что потеря любви и безопасности семьи может быть более страшной для ребёнка, чем угроза насилия.</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Дети быстро начинают стыдиться и боятся как из-за своей беспомощности, так и из-за своей неспособности выразить свои чувства ничего не понимающим взрослым. Детям нужен «переводчик», который сможет передать мир ребёнка на языке взрослых. Этот переводчик должен признавать, что в любых обстоятельствах у ребёнка не было выбора, кроме как тихо подчиниться и сохранять все в тайне. Насильники быстро понимают, что зависимые дети полностью беспомощны и не будут сопротивляться или жаловаться.</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3. Загнанность в ловушку и аккомодация. По причинам указанным выше, раннее вмешательство крайне маловероятно, а потому ребёнок продолжает страдать от сексуального насилия и адаптируется к новой реальности своей жизни. Перед ребёнком стоит задача придать насилию хоть какой-то смысл, и ребёнок может убедить себя, что это он сам каким-то образом спровоцировал взрослого или заслужил насилие. Тем не менее, гнев и ярость в ответ на насилие требуют выхода, и, как правило, таким выходом становится </w:t>
      </w:r>
      <w:proofErr w:type="spellStart"/>
      <w:r>
        <w:rPr>
          <w:rFonts w:ascii="Times New Roman" w:hAnsi="Times New Roman"/>
          <w:sz w:val="24"/>
          <w:szCs w:val="24"/>
        </w:rPr>
        <w:t>саморазрушительное</w:t>
      </w:r>
      <w:proofErr w:type="spellEnd"/>
      <w:r>
        <w:rPr>
          <w:rFonts w:ascii="Times New Roman" w:hAnsi="Times New Roman"/>
          <w:sz w:val="24"/>
          <w:szCs w:val="24"/>
        </w:rPr>
        <w:t xml:space="preserve"> поведение. Такое поведение, в свою очередь, еще больше усиливает ненависть к себе. Когда ребёнок учится жить с сексуальным насилием, это разрушает его способность доверять, любить и развиваться. Работа с ребёнком, который страдает от последствий насилия, показывает, что он часто проверяет и провоцирует, ожидая доказательств, что доверие действительно невозможно, и что единственная безопасность – это негативные ожидания и ненависть к себе. Поэтому очень просто отвергнуть такого ребёнка.</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4. Отложенное, противоречивое и неубедительное раскрытие правды. Наибольшая часть продолжающегося сексуального насилия никогда не раскрывается, по крайней мере, она не раскрывается вне семьи. Если семейный конфликт провоцирует раскрытие правды, то, как правило, это происходит, лишь, спустя некоторое время (вплоть до нескольких лет) после начала насилия. Ребёнок может раскрыть свою страшную тайну в разгар особенно бурной семейной ссоры, противостояния авторитету родителей. В этом случае это выглядит так, что он обращается за пониманием и помощью в наименее удачный момент. Взрослые могут приписать эти слова обычной злости, тем более</w:t>
      </w:r>
      <w:proofErr w:type="gramStart"/>
      <w:r>
        <w:rPr>
          <w:rFonts w:ascii="Times New Roman" w:hAnsi="Times New Roman"/>
          <w:sz w:val="24"/>
          <w:szCs w:val="24"/>
        </w:rPr>
        <w:t>,</w:t>
      </w:r>
      <w:proofErr w:type="gramEnd"/>
      <w:r>
        <w:rPr>
          <w:rFonts w:ascii="Times New Roman" w:hAnsi="Times New Roman"/>
          <w:sz w:val="24"/>
          <w:szCs w:val="24"/>
        </w:rPr>
        <w:t xml:space="preserve"> что уже раньше, скорее всего, проявлялось неадекватное и нежелательное подростковое поведение. Может сложиться впечатление, что ребёнок все выдумал в качестве мести родителям или для того, чтобы получить какие-то выгоды. Родители, также как и среднестатистический взрослый, в том числе учитель, врач, социальный работник, и т.д. не может поверить, что нормальный и честный ребёнок может терпеть сексуальное насилие и не сообщать о нем. Если ребёнок любого возраста жалуется на продолжающееся сексуальное насилие, то он сталкивается с неверием окружающих. Тем более, если речь идет о подростке, которого уже заклеймили «трудным» и «проблемным» ребёнком, то чаще всего его ждёт не просто недоверие, а унижение и наказание.</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5. Отречение. Что бы ребёнок ни говорил о сексуальном насилии, случается (и не редко) что через какое-то время он отречется от своих слов. Если это семейное сексуальное насилие, то семья разрушается, ребёнка бесконечно допрашивают, а насильник может оставаться в доме или рядом с ним все это время. И снова на ребёнка ложится тяжелое бремя - сохранять или разрушить семью. «Плохое» решение - рассказать правду, «хорошее» решение - капитулировать, снова начать лгать и спасти семью. Если ребёнок не получает тут же специальную поддержку, и не происходит немедленного вмешательства, которое призывает насильника к ответу, то ребёнок следует «нормальному» образу действий и отказываются от своих слов. </w:t>
      </w:r>
      <w:proofErr w:type="gramStart"/>
      <w:r>
        <w:rPr>
          <w:rFonts w:ascii="Times New Roman" w:hAnsi="Times New Roman"/>
          <w:sz w:val="24"/>
          <w:szCs w:val="24"/>
        </w:rPr>
        <w:t>Мать (близкие) в такой ситуации тоже нуждается в срочной психологической помощи.</w:t>
      </w:r>
      <w:proofErr w:type="gramEnd"/>
      <w:r>
        <w:rPr>
          <w:rFonts w:ascii="Times New Roman" w:hAnsi="Times New Roman"/>
          <w:sz w:val="24"/>
          <w:szCs w:val="24"/>
        </w:rPr>
        <w:t xml:space="preserve"> Им нужна возможность выразить свой шок, горе и злость. Только в этом случае они будет лучше подготовлены к тому, чтобы оказать поддержку своему ребёнку и сохранить основание семьи. Если подобная помощь недоступна, и ребёнок отказывается от своего заявления, то это лишь подтверждает убеждение окружающих в том, что ребёнку нельзя доверять. В свою очередь, ребёнок получает наглядное подтверждение своей веры в то, что ему никто не </w:t>
      </w:r>
      <w:r>
        <w:rPr>
          <w:rFonts w:ascii="Times New Roman" w:hAnsi="Times New Roman"/>
          <w:sz w:val="24"/>
          <w:szCs w:val="24"/>
        </w:rPr>
        <w:lastRenderedPageBreak/>
        <w:t xml:space="preserve">поможет, и в дальнейшем становится еще менее вероятно, что ребёнок посмеет снова рассказать правду. </w:t>
      </w: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Реакция ребёнка на изнасилование проходит в несколько этапов.</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В первый день ребёнок находится в состоянии шока, он не понимает, где находится, что происходит.</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Затем происходит фаза отрицания, он не верит, что это произошло с ним.</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На 3-4-й день возникает депрессия. Ребёнок не хочет жить, не хочет ничего делать. Этот период может длиться до 10 дней, иногда дольше.</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Затем ребёнка охватывает гнев, который может быть обращён на насильника, на себя, на родителей или других людей.</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Следующий этап - принятие решения. Решения могут быть разными: ребёнок может рассказать кому-то о том, что произошло, или принимает решение молчать. Он может обратиться к кому-то за помощью или попытаться что-то сделать самому, чтобы избавится от тяжёлого состояния.</w:t>
      </w:r>
    </w:p>
    <w:p w:rsidR="00AA0569" w:rsidRDefault="00AA0569" w:rsidP="00AA0569">
      <w:pPr>
        <w:spacing w:after="0" w:line="240" w:lineRule="auto"/>
        <w:jc w:val="both"/>
        <w:rPr>
          <w:rFonts w:ascii="Times New Roman" w:hAnsi="Times New Roman"/>
          <w:sz w:val="24"/>
          <w:szCs w:val="24"/>
        </w:rPr>
      </w:pPr>
    </w:p>
    <w:p w:rsidR="00AA0569" w:rsidRDefault="00AA0569" w:rsidP="00AA0569">
      <w:pPr>
        <w:spacing w:after="0" w:line="240" w:lineRule="auto"/>
        <w:ind w:firstLine="709"/>
        <w:jc w:val="center"/>
        <w:rPr>
          <w:rFonts w:ascii="Times New Roman" w:hAnsi="Times New Roman"/>
          <w:b/>
          <w:sz w:val="24"/>
          <w:szCs w:val="24"/>
        </w:rPr>
      </w:pPr>
      <w:r>
        <w:rPr>
          <w:rFonts w:ascii="Times New Roman" w:hAnsi="Times New Roman"/>
          <w:b/>
          <w:sz w:val="24"/>
          <w:szCs w:val="24"/>
        </w:rPr>
        <w:t>Что делать, если насилие обнаружено в образовательном или социальном учреждении</w:t>
      </w: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Дальнейшие шаги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1. Проведите разговор с жертвой насилия, руководствуясь следующим: скажите ребёнку, что вы хотите ему помочь, но не торопитесь придумывать решения (заблуждение, часто встречающееся при разговорах с жертвами насилия - желание как можно быстрее помочь и все устроить).</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2. Обговорите с ребёнком различные возможности, предложите посоветоваться со знающими людьми и (может быть) попросить у них помощи.</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Не обещайте никому не рассказывать об услышанном, но заверьте ребёнка в том, что вы сначала согласуете с ним свои действия, и всегда будете его поддерживать.</w:t>
      </w:r>
      <w:proofErr w:type="gramEnd"/>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4. Уделите внимание следующему: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а) помощи и поддержке жертве насилия;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б) гарантии безопасности различным причастным лицам;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прекращению обстоятельств, при которых происходит сексуальное насилие;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г) каким образом вести разговоры с насильником (зависит от того, поставлена ли полиция в известность о случившемся), и каким образом принимать к насильнику меры;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д) ставить или не ставить в известность других детей из учреждения о </w:t>
      </w:r>
      <w:proofErr w:type="gramStart"/>
      <w:r>
        <w:rPr>
          <w:rFonts w:ascii="Times New Roman" w:hAnsi="Times New Roman"/>
          <w:sz w:val="24"/>
          <w:szCs w:val="24"/>
        </w:rPr>
        <w:t>случившемся</w:t>
      </w:r>
      <w:proofErr w:type="gramEnd"/>
      <w:r>
        <w:rPr>
          <w:rFonts w:ascii="Times New Roman" w:hAnsi="Times New Roman"/>
          <w:sz w:val="24"/>
          <w:szCs w:val="24"/>
        </w:rPr>
        <w:t xml:space="preserve"> и </w:t>
      </w:r>
      <w:proofErr w:type="gramStart"/>
      <w:r>
        <w:rPr>
          <w:rFonts w:ascii="Times New Roman" w:hAnsi="Times New Roman"/>
          <w:sz w:val="24"/>
          <w:szCs w:val="24"/>
        </w:rPr>
        <w:t>каким</w:t>
      </w:r>
      <w:proofErr w:type="gramEnd"/>
      <w:r>
        <w:rPr>
          <w:rFonts w:ascii="Times New Roman" w:hAnsi="Times New Roman"/>
          <w:sz w:val="24"/>
          <w:szCs w:val="24"/>
        </w:rPr>
        <w:t xml:space="preserve"> образом;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е) как вести себя с прессой (ставить ли в известность, как вести разговор, если она узнала об этом);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ж) обеспечению поддержки привлеченным к делу специалистам; созданию хорошо продуманного плана действий по постановке в известность о случившемся различных причастных лиц.</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Поскольку после обнаружения случая сексуального насилия складывается довольно сложная ситуация, рекомендуется использовать поэтапный план, включающий в себя вышеназванные и другие необходимые пункты. Составляя поэтапный план, учреждение фиксирует на бумаге договоренности и руководство к действиям. Среди всего прочего подобный план включает в себя: кто за что отвечает. </w:t>
      </w: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На что нужно обратить внимание, разговаривая с жертвой насилия:</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возможность заявить о случившемся в полицию, медицинское обследование;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каким образом принимать меры;</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каким образом ставить (не ставить) в известность о </w:t>
      </w:r>
      <w:proofErr w:type="gramStart"/>
      <w:r>
        <w:rPr>
          <w:rFonts w:ascii="Times New Roman" w:hAnsi="Times New Roman"/>
          <w:sz w:val="24"/>
          <w:szCs w:val="24"/>
        </w:rPr>
        <w:t>произошедшем</w:t>
      </w:r>
      <w:proofErr w:type="gramEnd"/>
      <w:r>
        <w:rPr>
          <w:rFonts w:ascii="Times New Roman" w:hAnsi="Times New Roman"/>
          <w:sz w:val="24"/>
          <w:szCs w:val="24"/>
        </w:rPr>
        <w:t xml:space="preserve"> других детей из класса (школы, группы/приюта и пр.);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как вести себя с причастными лицами, не находящимися в классе (школе, группе, приюте и пр.) или (если такая необходимость возникнет) с представителями прессы.</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center"/>
        <w:rPr>
          <w:rFonts w:ascii="Times New Roman" w:hAnsi="Times New Roman"/>
          <w:b/>
          <w:sz w:val="24"/>
          <w:szCs w:val="24"/>
        </w:rPr>
      </w:pPr>
      <w:r>
        <w:rPr>
          <w:rFonts w:ascii="Times New Roman" w:hAnsi="Times New Roman"/>
          <w:b/>
          <w:sz w:val="24"/>
          <w:szCs w:val="24"/>
        </w:rPr>
        <w:t xml:space="preserve">Какие действия должен предпринять педагог в случае насилия </w:t>
      </w:r>
      <w:proofErr w:type="gramStart"/>
      <w:r>
        <w:rPr>
          <w:rFonts w:ascii="Times New Roman" w:hAnsi="Times New Roman"/>
          <w:b/>
          <w:sz w:val="24"/>
          <w:szCs w:val="24"/>
        </w:rPr>
        <w:t>на</w:t>
      </w:r>
      <w:proofErr w:type="gramEnd"/>
      <w:r>
        <w:rPr>
          <w:rFonts w:ascii="Times New Roman" w:hAnsi="Times New Roman"/>
          <w:b/>
          <w:sz w:val="24"/>
          <w:szCs w:val="24"/>
        </w:rPr>
        <w:t xml:space="preserve"> </w:t>
      </w:r>
      <w:proofErr w:type="gramStart"/>
      <w:r>
        <w:rPr>
          <w:rFonts w:ascii="Times New Roman" w:hAnsi="Times New Roman"/>
          <w:b/>
          <w:sz w:val="24"/>
          <w:szCs w:val="24"/>
        </w:rPr>
        <w:t>ребенком</w:t>
      </w:r>
      <w:proofErr w:type="gramEnd"/>
      <w:r>
        <w:rPr>
          <w:rFonts w:ascii="Times New Roman" w:hAnsi="Times New Roman"/>
          <w:b/>
          <w:sz w:val="24"/>
          <w:szCs w:val="24"/>
        </w:rPr>
        <w:t xml:space="preserve"> со стороны незнакомых взрослых?</w:t>
      </w:r>
    </w:p>
    <w:p w:rsidR="00AA0569" w:rsidRDefault="00AA0569" w:rsidP="00AA0569">
      <w:pPr>
        <w:spacing w:after="0" w:line="240" w:lineRule="auto"/>
        <w:ind w:firstLine="709"/>
        <w:jc w:val="center"/>
        <w:rPr>
          <w:rFonts w:ascii="Times New Roman" w:hAnsi="Times New Roman"/>
          <w:b/>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Ребенок может стать жертвой насилия со стороны незнакомого взрослого. Тогда не только он сам, но и его родители нуждаются в помощи. К тому же ситуация может быть очень деликатной и родители хотят сохранить все в секрете от соседей, родственников, других детей.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ребенок стал жертвой насилия со стороны незнакомой взрослого, и в случае тщательно скрываемого жестокого обращения с ним родителей, педагогу может потребоваться помощь и совет профессионалов и специальных служб и центров.</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center"/>
        <w:rPr>
          <w:rFonts w:ascii="Times New Roman" w:hAnsi="Times New Roman"/>
          <w:b/>
          <w:sz w:val="24"/>
          <w:szCs w:val="24"/>
          <w:u w:val="single"/>
        </w:rPr>
      </w:pPr>
      <w:r>
        <w:rPr>
          <w:rFonts w:ascii="Times New Roman" w:hAnsi="Times New Roman"/>
          <w:b/>
          <w:sz w:val="24"/>
          <w:szCs w:val="24"/>
          <w:u w:val="single"/>
        </w:rPr>
        <w:t>К кому обращаться за помощью</w:t>
      </w:r>
    </w:p>
    <w:p w:rsidR="00AA0569" w:rsidRDefault="00AA0569" w:rsidP="00AA0569">
      <w:pPr>
        <w:spacing w:after="0" w:line="240" w:lineRule="auto"/>
        <w:ind w:firstLine="709"/>
        <w:jc w:val="center"/>
        <w:rPr>
          <w:rFonts w:ascii="Times New Roman" w:hAnsi="Times New Roman"/>
          <w:sz w:val="24"/>
          <w:szCs w:val="24"/>
        </w:rPr>
      </w:pPr>
      <w:r>
        <w:rPr>
          <w:rFonts w:ascii="Times New Roman" w:hAnsi="Times New Roman"/>
          <w:sz w:val="24"/>
          <w:szCs w:val="24"/>
        </w:rPr>
        <w:t xml:space="preserve">Психолог </w:t>
      </w:r>
    </w:p>
    <w:p w:rsidR="00AA0569" w:rsidRDefault="00AA0569" w:rsidP="00AA0569">
      <w:pPr>
        <w:spacing w:after="0" w:line="240" w:lineRule="auto"/>
        <w:ind w:firstLine="709"/>
        <w:jc w:val="center"/>
        <w:rPr>
          <w:rFonts w:ascii="Times New Roman" w:hAnsi="Times New Roman"/>
          <w:sz w:val="24"/>
          <w:szCs w:val="24"/>
        </w:rPr>
      </w:pPr>
      <w:r>
        <w:rPr>
          <w:rFonts w:ascii="Times New Roman" w:hAnsi="Times New Roman"/>
          <w:sz w:val="24"/>
          <w:szCs w:val="24"/>
        </w:rPr>
        <w:t xml:space="preserve">Службы здравоохранения </w:t>
      </w:r>
    </w:p>
    <w:p w:rsidR="00AA0569" w:rsidRDefault="00AA0569" w:rsidP="00AA0569">
      <w:pPr>
        <w:spacing w:after="0" w:line="240" w:lineRule="auto"/>
        <w:ind w:firstLine="709"/>
        <w:jc w:val="center"/>
        <w:rPr>
          <w:rFonts w:ascii="Times New Roman" w:hAnsi="Times New Roman"/>
          <w:sz w:val="24"/>
          <w:szCs w:val="24"/>
        </w:rPr>
      </w:pPr>
      <w:r>
        <w:rPr>
          <w:rFonts w:ascii="Times New Roman" w:hAnsi="Times New Roman"/>
          <w:sz w:val="24"/>
          <w:szCs w:val="24"/>
        </w:rPr>
        <w:t xml:space="preserve">Специальные службы защиты от насилия </w:t>
      </w:r>
    </w:p>
    <w:p w:rsidR="00AA0569" w:rsidRDefault="00AA0569" w:rsidP="00AA0569">
      <w:pPr>
        <w:spacing w:after="0" w:line="240" w:lineRule="auto"/>
        <w:ind w:firstLine="709"/>
        <w:jc w:val="center"/>
        <w:rPr>
          <w:rFonts w:ascii="Times New Roman" w:hAnsi="Times New Roman"/>
          <w:sz w:val="24"/>
          <w:szCs w:val="24"/>
        </w:rPr>
      </w:pPr>
      <w:r>
        <w:rPr>
          <w:rFonts w:ascii="Times New Roman" w:hAnsi="Times New Roman"/>
          <w:sz w:val="24"/>
          <w:szCs w:val="24"/>
        </w:rPr>
        <w:t xml:space="preserve">Телефоны доверия </w:t>
      </w:r>
    </w:p>
    <w:p w:rsidR="00AA0569" w:rsidRDefault="00AA0569" w:rsidP="00AA0569">
      <w:pPr>
        <w:spacing w:after="0" w:line="240" w:lineRule="auto"/>
        <w:ind w:firstLine="709"/>
        <w:jc w:val="center"/>
        <w:rPr>
          <w:rFonts w:ascii="Times New Roman" w:hAnsi="Times New Roman"/>
          <w:b/>
          <w:sz w:val="24"/>
          <w:szCs w:val="24"/>
        </w:rPr>
      </w:pP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center"/>
        <w:rPr>
          <w:rFonts w:ascii="Times New Roman" w:hAnsi="Times New Roman"/>
          <w:b/>
          <w:sz w:val="24"/>
          <w:szCs w:val="24"/>
        </w:rPr>
      </w:pPr>
    </w:p>
    <w:p w:rsidR="00AA0569" w:rsidRDefault="00AA0569" w:rsidP="00AA0569">
      <w:pPr>
        <w:spacing w:after="0" w:line="240" w:lineRule="auto"/>
        <w:ind w:firstLine="709"/>
        <w:jc w:val="center"/>
        <w:rPr>
          <w:rFonts w:ascii="Times New Roman" w:hAnsi="Times New Roman"/>
          <w:b/>
          <w:sz w:val="24"/>
          <w:szCs w:val="24"/>
        </w:rPr>
      </w:pPr>
      <w:r>
        <w:rPr>
          <w:rFonts w:ascii="Times New Roman" w:hAnsi="Times New Roman"/>
          <w:b/>
          <w:sz w:val="24"/>
          <w:szCs w:val="24"/>
        </w:rPr>
        <w:t>Принципы поведения педагога по отношению к детям, подвергшимся насилию</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 необходимо четко  донести до ребенка, что «жизнь продолжается; </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важно защитить от повторного насилия</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преодолеть чувство вины у ребенка, защитить от позора;</w:t>
      </w: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-создать дружескую и поддерживающую обстановку в классе</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Памятка педагогу при контакте с ребенком, пережившим насилие: </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1.  Способствовать сохранению нормальных отношений ребенка с одноклассниками. </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2. Оказывать ребенку поддержку, учитывая его чувства и желания. </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3. Проявлять теплое отношение к ребенку, причем не только словесно. </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4.  Выражать одобрение разными способами: кивните, улыбнитесь ребенку, отметьте его работу - чтобы он почувствовал свою значимость, ценность, уверенность в себе. </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5.  Обеспечивать стабильность и предсказуемость - это очень важно для ребенка. Класс может быть единственным местом, где ребенок будет чувствовать себя нормально. Четко обозначайте ваши требования и ожидания, будьте последовательны. </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6.  </w:t>
      </w:r>
      <w:proofErr w:type="gramStart"/>
      <w:r>
        <w:rPr>
          <w:rFonts w:ascii="Times New Roman" w:hAnsi="Times New Roman"/>
          <w:sz w:val="24"/>
          <w:szCs w:val="24"/>
        </w:rPr>
        <w:t>Помогать ребенку чувствовать</w:t>
      </w:r>
      <w:proofErr w:type="gramEnd"/>
      <w:r>
        <w:rPr>
          <w:rFonts w:ascii="Times New Roman" w:hAnsi="Times New Roman"/>
          <w:sz w:val="24"/>
          <w:szCs w:val="24"/>
        </w:rPr>
        <w:t xml:space="preserve"> свою принадлежность к группе одноклассников, включенность в дела класса. </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7. Структурировать жизнь ребенка: вначале ребенок хочет, чтобы ему говорили, что он должен делать и как реагировать, затем он может мобилизовать свои собственные ресурсы. Структурированность действий обеспечивает безопасные условия для развития ресурсов ребенка. </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8.  Обеспечивать безопасность и конфиденциальность: поддерживайте привычный образ жизни. Ни с кем не обсуждайте детали случившегося с ребенком. Переживания ребенка не предназначены для персонала. </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 xml:space="preserve">9.  Обозначать границы дозволенного поведения: деструктивное и асоциальное поведение должно твердо пресекаться. </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sz w:val="24"/>
          <w:szCs w:val="24"/>
        </w:rPr>
      </w:pPr>
      <w:r>
        <w:rPr>
          <w:rFonts w:ascii="Times New Roman" w:hAnsi="Times New Roman"/>
          <w:sz w:val="24"/>
          <w:szCs w:val="24"/>
        </w:rPr>
        <w:t>10.  Поощрять ребенка и способствовать позитивным переменам в его жизни: предоставлять ему возможность читать и заниматься художественным творчеством (например, рисовать) - это поможет ребенку выразить свои чувства.</w:t>
      </w:r>
    </w:p>
    <w:p w:rsidR="00AA0569" w:rsidRDefault="00AA0569" w:rsidP="00AA0569">
      <w:pPr>
        <w:spacing w:after="0" w:line="240" w:lineRule="auto"/>
        <w:rPr>
          <w:rFonts w:ascii="Times New Roman" w:hAnsi="Times New Roman"/>
          <w:b/>
          <w:sz w:val="24"/>
          <w:szCs w:val="24"/>
        </w:rPr>
      </w:pP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center"/>
        <w:rPr>
          <w:rFonts w:ascii="Times New Roman" w:hAnsi="Times New Roman"/>
          <w:b/>
          <w:sz w:val="24"/>
          <w:szCs w:val="24"/>
        </w:rPr>
      </w:pPr>
    </w:p>
    <w:p w:rsidR="00AA0569" w:rsidRDefault="00AA0569" w:rsidP="00AA0569">
      <w:pPr>
        <w:spacing w:after="0" w:line="240" w:lineRule="auto"/>
        <w:ind w:firstLine="709"/>
        <w:jc w:val="center"/>
        <w:rPr>
          <w:rFonts w:ascii="Times New Roman" w:hAnsi="Times New Roman"/>
          <w:b/>
          <w:sz w:val="24"/>
          <w:szCs w:val="24"/>
        </w:rPr>
      </w:pPr>
      <w:r>
        <w:rPr>
          <w:rFonts w:ascii="Times New Roman" w:hAnsi="Times New Roman"/>
          <w:b/>
          <w:sz w:val="24"/>
          <w:szCs w:val="24"/>
        </w:rPr>
        <w:t>Телефоны «горячих линий», по которым можно</w:t>
      </w:r>
    </w:p>
    <w:p w:rsidR="00AA0569" w:rsidRDefault="00AA0569" w:rsidP="00AA0569">
      <w:pPr>
        <w:spacing w:after="0" w:line="240" w:lineRule="auto"/>
        <w:ind w:firstLine="709"/>
        <w:jc w:val="center"/>
        <w:rPr>
          <w:rFonts w:ascii="Times New Roman" w:hAnsi="Times New Roman"/>
          <w:b/>
          <w:sz w:val="24"/>
          <w:szCs w:val="24"/>
        </w:rPr>
      </w:pPr>
      <w:r>
        <w:rPr>
          <w:rFonts w:ascii="Times New Roman" w:hAnsi="Times New Roman"/>
          <w:b/>
          <w:sz w:val="24"/>
          <w:szCs w:val="24"/>
        </w:rPr>
        <w:t>обратиться за помощью</w:t>
      </w:r>
    </w:p>
    <w:p w:rsidR="00AA0569" w:rsidRDefault="00AA0569" w:rsidP="00AA0569">
      <w:pPr>
        <w:spacing w:after="0" w:line="240" w:lineRule="auto"/>
        <w:ind w:firstLine="709"/>
        <w:jc w:val="both"/>
        <w:rPr>
          <w:rFonts w:ascii="Times New Roman" w:hAnsi="Times New Roman"/>
          <w:sz w:val="24"/>
          <w:szCs w:val="24"/>
        </w:rPr>
      </w:pPr>
    </w:p>
    <w:p w:rsidR="00AA0569" w:rsidRDefault="00AA0569" w:rsidP="00AA0569">
      <w:pPr>
        <w:spacing w:after="0" w:line="240" w:lineRule="auto"/>
        <w:ind w:firstLine="709"/>
        <w:jc w:val="both"/>
        <w:rPr>
          <w:rFonts w:ascii="Times New Roman" w:hAnsi="Times New Roman"/>
          <w:sz w:val="24"/>
          <w:szCs w:val="24"/>
        </w:rPr>
      </w:pPr>
      <w:r w:rsidRPr="007719A3">
        <w:rPr>
          <w:rFonts w:ascii="Times New Roman" w:hAnsi="Times New Roman"/>
          <w:b/>
          <w:sz w:val="24"/>
          <w:szCs w:val="24"/>
        </w:rPr>
        <w:t xml:space="preserve">112 </w:t>
      </w:r>
      <w:r>
        <w:rPr>
          <w:rFonts w:ascii="Times New Roman" w:hAnsi="Times New Roman"/>
          <w:sz w:val="24"/>
          <w:szCs w:val="24"/>
        </w:rPr>
        <w:t>– Единый телефон «Службы спасения» для всех мобильных операторов. В экстренных случаях звоните со своего мобильного телефона. Операторы примут вашу информацию и передадут в соответствующую оперативную службу.</w:t>
      </w:r>
    </w:p>
    <w:p w:rsidR="00AA0569" w:rsidRDefault="00AA0569" w:rsidP="00AA0569">
      <w:pPr>
        <w:spacing w:after="0" w:line="240" w:lineRule="auto"/>
        <w:ind w:firstLine="709"/>
        <w:jc w:val="both"/>
        <w:rPr>
          <w:rFonts w:ascii="Times New Roman" w:hAnsi="Times New Roman"/>
          <w:sz w:val="24"/>
          <w:szCs w:val="24"/>
        </w:rPr>
      </w:pPr>
      <w:r w:rsidRPr="007719A3">
        <w:rPr>
          <w:rFonts w:ascii="Times New Roman" w:hAnsi="Times New Roman"/>
          <w:b/>
          <w:sz w:val="24"/>
          <w:szCs w:val="24"/>
        </w:rPr>
        <w:t>128</w:t>
      </w:r>
      <w:r>
        <w:rPr>
          <w:rFonts w:ascii="Times New Roman" w:hAnsi="Times New Roman"/>
          <w:sz w:val="24"/>
          <w:szCs w:val="24"/>
        </w:rPr>
        <w:t xml:space="preserve"> -</w:t>
      </w:r>
      <w:r>
        <w:rPr>
          <w:rFonts w:ascii="Times New Roman" w:hAnsi="Times New Roman"/>
          <w:sz w:val="24"/>
          <w:szCs w:val="24"/>
        </w:rPr>
        <w:tab/>
        <w:t>Единый региональный телефон доверия Калужской полиции</w:t>
      </w:r>
    </w:p>
    <w:p w:rsidR="00AA0569" w:rsidRDefault="00AA0569" w:rsidP="00AA0569">
      <w:pPr>
        <w:spacing w:after="0" w:line="240" w:lineRule="auto"/>
        <w:ind w:firstLine="709"/>
        <w:jc w:val="both"/>
        <w:rPr>
          <w:rFonts w:ascii="Times New Roman" w:hAnsi="Times New Roman"/>
          <w:sz w:val="24"/>
          <w:szCs w:val="24"/>
        </w:rPr>
      </w:pPr>
      <w:r w:rsidRPr="007719A3">
        <w:rPr>
          <w:rFonts w:ascii="Times New Roman" w:hAnsi="Times New Roman"/>
          <w:b/>
          <w:sz w:val="24"/>
          <w:szCs w:val="24"/>
        </w:rPr>
        <w:t>8-800-2000-122</w:t>
      </w:r>
      <w:r>
        <w:rPr>
          <w:rFonts w:ascii="Times New Roman" w:hAnsi="Times New Roman"/>
          <w:sz w:val="24"/>
          <w:szCs w:val="24"/>
        </w:rPr>
        <w:t xml:space="preserve"> - Единый общероссийский телефон доверия для детей, подростков и родителей: (круглосуточно, звонок бесплатный, анонимный). </w:t>
      </w:r>
    </w:p>
    <w:p w:rsidR="00AA0569" w:rsidRDefault="00AA0569" w:rsidP="00AA0569">
      <w:pPr>
        <w:spacing w:after="0" w:line="240" w:lineRule="auto"/>
        <w:ind w:firstLine="709"/>
        <w:jc w:val="both"/>
        <w:rPr>
          <w:rFonts w:ascii="Times New Roman" w:hAnsi="Times New Roman"/>
          <w:sz w:val="24"/>
          <w:szCs w:val="24"/>
        </w:rPr>
      </w:pPr>
      <w:r w:rsidRPr="00A76492">
        <w:rPr>
          <w:rFonts w:ascii="Times New Roman" w:hAnsi="Times New Roman"/>
          <w:sz w:val="24"/>
          <w:szCs w:val="24"/>
        </w:rPr>
        <w:t>(</w:t>
      </w:r>
      <w:r w:rsidRPr="007719A3">
        <w:rPr>
          <w:rFonts w:ascii="Times New Roman" w:hAnsi="Times New Roman"/>
          <w:b/>
          <w:sz w:val="24"/>
          <w:szCs w:val="24"/>
        </w:rPr>
        <w:t>4842) 57-43-62, (4842) 57-53- 90</w:t>
      </w:r>
      <w:r>
        <w:rPr>
          <w:rFonts w:ascii="Times New Roman" w:hAnsi="Times New Roman"/>
          <w:sz w:val="24"/>
          <w:szCs w:val="24"/>
        </w:rPr>
        <w:t xml:space="preserve">  -  </w:t>
      </w:r>
      <w:r w:rsidRPr="00A76492">
        <w:rPr>
          <w:rFonts w:ascii="Times New Roman" w:hAnsi="Times New Roman"/>
          <w:sz w:val="24"/>
          <w:szCs w:val="24"/>
        </w:rPr>
        <w:t>Аппарат Уполномоченного по пра</w:t>
      </w:r>
      <w:r>
        <w:rPr>
          <w:rFonts w:ascii="Times New Roman" w:hAnsi="Times New Roman"/>
          <w:sz w:val="24"/>
          <w:szCs w:val="24"/>
        </w:rPr>
        <w:t>вам ребёнка в Калужской области;</w:t>
      </w:r>
    </w:p>
    <w:p w:rsidR="00AA0569" w:rsidRDefault="00AA0569" w:rsidP="00AA0569">
      <w:pPr>
        <w:spacing w:after="0" w:line="240" w:lineRule="auto"/>
        <w:ind w:firstLine="709"/>
        <w:jc w:val="both"/>
        <w:rPr>
          <w:rFonts w:ascii="Times New Roman" w:hAnsi="Times New Roman"/>
          <w:sz w:val="24"/>
          <w:szCs w:val="24"/>
        </w:rPr>
      </w:pPr>
      <w:r w:rsidRPr="00A76492">
        <w:rPr>
          <w:rFonts w:ascii="Times New Roman" w:hAnsi="Times New Roman"/>
          <w:sz w:val="24"/>
          <w:szCs w:val="24"/>
        </w:rPr>
        <w:t xml:space="preserve"> </w:t>
      </w:r>
      <w:r w:rsidRPr="007719A3">
        <w:rPr>
          <w:rFonts w:ascii="Times New Roman" w:hAnsi="Times New Roman"/>
          <w:b/>
          <w:sz w:val="24"/>
          <w:szCs w:val="24"/>
        </w:rPr>
        <w:t>(4842) 53-99-95, (4842) 76-25-49</w:t>
      </w:r>
      <w:r>
        <w:rPr>
          <w:rFonts w:ascii="Times New Roman" w:hAnsi="Times New Roman"/>
          <w:sz w:val="24"/>
          <w:szCs w:val="24"/>
        </w:rPr>
        <w:t xml:space="preserve"> – Психологическая служба здоровья (оказание психологической помощи детям, подвергшимся насилию, и их семьям)</w:t>
      </w:r>
    </w:p>
    <w:p w:rsidR="00AA0569" w:rsidRDefault="00AA0569" w:rsidP="00AA0569">
      <w:pPr>
        <w:spacing w:after="0" w:line="240" w:lineRule="auto"/>
        <w:ind w:firstLine="709"/>
        <w:jc w:val="center"/>
        <w:rPr>
          <w:rFonts w:ascii="Times New Roman" w:hAnsi="Times New Roman"/>
          <w:b/>
          <w:sz w:val="24"/>
          <w:szCs w:val="24"/>
        </w:rPr>
      </w:pPr>
    </w:p>
    <w:p w:rsidR="00A125F6" w:rsidRDefault="00A125F6" w:rsidP="00A125F6">
      <w:pPr>
        <w:spacing w:after="0"/>
        <w:jc w:val="right"/>
        <w:rPr>
          <w:rFonts w:ascii="Times New Roman" w:hAnsi="Times New Roman"/>
          <w:sz w:val="20"/>
          <w:szCs w:val="20"/>
        </w:rPr>
      </w:pPr>
    </w:p>
    <w:sectPr w:rsidR="00A125F6" w:rsidSect="002F35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E1C9B"/>
    <w:multiLevelType w:val="hybridMultilevel"/>
    <w:tmpl w:val="2342FF0A"/>
    <w:lvl w:ilvl="0" w:tplc="793669FE">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4B940E7"/>
    <w:multiLevelType w:val="hybridMultilevel"/>
    <w:tmpl w:val="3BE8A06E"/>
    <w:lvl w:ilvl="0" w:tplc="793669FE">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A0C3FC5"/>
    <w:multiLevelType w:val="hybridMultilevel"/>
    <w:tmpl w:val="14A8F218"/>
    <w:lvl w:ilvl="0" w:tplc="6CE27B6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A351E99"/>
    <w:multiLevelType w:val="hybridMultilevel"/>
    <w:tmpl w:val="DCBA8612"/>
    <w:lvl w:ilvl="0" w:tplc="55A02C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DA93D09"/>
    <w:multiLevelType w:val="hybridMultilevel"/>
    <w:tmpl w:val="AE4077F8"/>
    <w:lvl w:ilvl="0" w:tplc="1CFC72BA">
      <w:start w:val="1"/>
      <w:numFmt w:val="decimal"/>
      <w:lvlText w:val="%1."/>
      <w:lvlJc w:val="left"/>
      <w:pPr>
        <w:ind w:left="2028" w:hanging="13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EB7393D"/>
    <w:multiLevelType w:val="hybridMultilevel"/>
    <w:tmpl w:val="1DF6DEDA"/>
    <w:lvl w:ilvl="0" w:tplc="0419000F">
      <w:start w:val="1"/>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44F"/>
    <w:rsid w:val="00015EB3"/>
    <w:rsid w:val="00024A63"/>
    <w:rsid w:val="000B5ED9"/>
    <w:rsid w:val="000F7549"/>
    <w:rsid w:val="00231E35"/>
    <w:rsid w:val="00267E95"/>
    <w:rsid w:val="002F3560"/>
    <w:rsid w:val="00307D34"/>
    <w:rsid w:val="00324571"/>
    <w:rsid w:val="00330A51"/>
    <w:rsid w:val="003515A0"/>
    <w:rsid w:val="003B5A24"/>
    <w:rsid w:val="003D2608"/>
    <w:rsid w:val="00444A4D"/>
    <w:rsid w:val="004A3CA8"/>
    <w:rsid w:val="004A5A16"/>
    <w:rsid w:val="004D200A"/>
    <w:rsid w:val="004F672D"/>
    <w:rsid w:val="00516792"/>
    <w:rsid w:val="00584AF8"/>
    <w:rsid w:val="005C16A4"/>
    <w:rsid w:val="005C6929"/>
    <w:rsid w:val="005E7CDA"/>
    <w:rsid w:val="005F2523"/>
    <w:rsid w:val="00605B78"/>
    <w:rsid w:val="00646D1C"/>
    <w:rsid w:val="00673C20"/>
    <w:rsid w:val="00683844"/>
    <w:rsid w:val="006B78F7"/>
    <w:rsid w:val="006C744F"/>
    <w:rsid w:val="007054C5"/>
    <w:rsid w:val="00720356"/>
    <w:rsid w:val="00731DA5"/>
    <w:rsid w:val="00743D31"/>
    <w:rsid w:val="00784660"/>
    <w:rsid w:val="007A3771"/>
    <w:rsid w:val="007B7119"/>
    <w:rsid w:val="00814405"/>
    <w:rsid w:val="00825D0C"/>
    <w:rsid w:val="00882FE3"/>
    <w:rsid w:val="008B6F52"/>
    <w:rsid w:val="008C30FB"/>
    <w:rsid w:val="008F7D85"/>
    <w:rsid w:val="00951F05"/>
    <w:rsid w:val="009644ED"/>
    <w:rsid w:val="00A125F6"/>
    <w:rsid w:val="00A16B93"/>
    <w:rsid w:val="00A23AA3"/>
    <w:rsid w:val="00A271AA"/>
    <w:rsid w:val="00A75707"/>
    <w:rsid w:val="00AA0569"/>
    <w:rsid w:val="00AA2309"/>
    <w:rsid w:val="00AF146C"/>
    <w:rsid w:val="00B15625"/>
    <w:rsid w:val="00B33C60"/>
    <w:rsid w:val="00BA14B9"/>
    <w:rsid w:val="00C365B8"/>
    <w:rsid w:val="00C50C90"/>
    <w:rsid w:val="00C71EF4"/>
    <w:rsid w:val="00D07F8A"/>
    <w:rsid w:val="00DC4517"/>
    <w:rsid w:val="00DF6C57"/>
    <w:rsid w:val="00DF7953"/>
    <w:rsid w:val="00E10FAC"/>
    <w:rsid w:val="00E17F0A"/>
    <w:rsid w:val="00E258D5"/>
    <w:rsid w:val="00E44C52"/>
    <w:rsid w:val="00EC0445"/>
    <w:rsid w:val="00ED5415"/>
    <w:rsid w:val="00EE6A51"/>
    <w:rsid w:val="00EF2BC5"/>
    <w:rsid w:val="00EF7AE9"/>
    <w:rsid w:val="00F03783"/>
    <w:rsid w:val="00F36A42"/>
    <w:rsid w:val="00FB3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44F"/>
    <w:rPr>
      <w:rFonts w:ascii="Calibri" w:eastAsia="Times New Roman" w:hAnsi="Calibri" w:cs="Times New Roman"/>
      <w:lang w:eastAsia="ru-RU"/>
    </w:rPr>
  </w:style>
  <w:style w:type="paragraph" w:styleId="1">
    <w:name w:val="heading 1"/>
    <w:basedOn w:val="a"/>
    <w:next w:val="a"/>
    <w:link w:val="10"/>
    <w:qFormat/>
    <w:rsid w:val="006C744F"/>
    <w:pPr>
      <w:keepNext/>
      <w:spacing w:after="0" w:line="240" w:lineRule="auto"/>
      <w:ind w:right="18"/>
      <w:jc w:val="center"/>
      <w:outlineLvl w:val="0"/>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744F"/>
    <w:rPr>
      <w:rFonts w:ascii="Times New Roman" w:eastAsia="Times New Roman" w:hAnsi="Times New Roman" w:cs="Times New Roman"/>
      <w:sz w:val="28"/>
      <w:szCs w:val="24"/>
      <w:lang w:eastAsia="ru-RU"/>
    </w:rPr>
  </w:style>
  <w:style w:type="paragraph" w:styleId="a3">
    <w:name w:val="List Paragraph"/>
    <w:basedOn w:val="a"/>
    <w:uiPriority w:val="34"/>
    <w:qFormat/>
    <w:rsid w:val="006C744F"/>
    <w:pPr>
      <w:ind w:left="720"/>
      <w:contextualSpacing/>
    </w:pPr>
  </w:style>
  <w:style w:type="paragraph" w:styleId="a4">
    <w:name w:val="Balloon Text"/>
    <w:basedOn w:val="a"/>
    <w:link w:val="a5"/>
    <w:uiPriority w:val="99"/>
    <w:semiHidden/>
    <w:unhideWhenUsed/>
    <w:rsid w:val="00444A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4A4D"/>
    <w:rPr>
      <w:rFonts w:ascii="Tahoma" w:eastAsia="Times New Roman" w:hAnsi="Tahoma" w:cs="Tahoma"/>
      <w:sz w:val="16"/>
      <w:szCs w:val="16"/>
      <w:lang w:eastAsia="ru-RU"/>
    </w:rPr>
  </w:style>
  <w:style w:type="character" w:styleId="a6">
    <w:name w:val="Hyperlink"/>
    <w:basedOn w:val="a0"/>
    <w:rsid w:val="00DF7953"/>
    <w:rPr>
      <w:color w:val="0000FF" w:themeColor="hyperlink"/>
      <w:u w:val="single"/>
    </w:rPr>
  </w:style>
  <w:style w:type="paragraph" w:styleId="2">
    <w:name w:val="Body Text 2"/>
    <w:basedOn w:val="a"/>
    <w:link w:val="20"/>
    <w:rsid w:val="00DF7953"/>
    <w:pPr>
      <w:spacing w:after="0" w:line="240" w:lineRule="auto"/>
    </w:pPr>
    <w:rPr>
      <w:rFonts w:ascii="Times New Roman" w:hAnsi="Times New Roman"/>
      <w:sz w:val="24"/>
      <w:szCs w:val="20"/>
    </w:rPr>
  </w:style>
  <w:style w:type="character" w:customStyle="1" w:styleId="20">
    <w:name w:val="Основной текст 2 Знак"/>
    <w:basedOn w:val="a0"/>
    <w:link w:val="2"/>
    <w:rsid w:val="00DF7953"/>
    <w:rPr>
      <w:rFonts w:ascii="Times New Roman" w:eastAsia="Times New Roman" w:hAnsi="Times New Roman" w:cs="Times New Roman"/>
      <w:sz w:val="24"/>
      <w:szCs w:val="20"/>
      <w:lang w:eastAsia="ru-RU"/>
    </w:rPr>
  </w:style>
  <w:style w:type="table" w:styleId="a7">
    <w:name w:val="Table Grid"/>
    <w:basedOn w:val="a1"/>
    <w:uiPriority w:val="59"/>
    <w:rsid w:val="00A125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44F"/>
    <w:rPr>
      <w:rFonts w:ascii="Calibri" w:eastAsia="Times New Roman" w:hAnsi="Calibri" w:cs="Times New Roman"/>
      <w:lang w:eastAsia="ru-RU"/>
    </w:rPr>
  </w:style>
  <w:style w:type="paragraph" w:styleId="1">
    <w:name w:val="heading 1"/>
    <w:basedOn w:val="a"/>
    <w:next w:val="a"/>
    <w:link w:val="10"/>
    <w:qFormat/>
    <w:rsid w:val="006C744F"/>
    <w:pPr>
      <w:keepNext/>
      <w:spacing w:after="0" w:line="240" w:lineRule="auto"/>
      <w:ind w:right="18"/>
      <w:jc w:val="center"/>
      <w:outlineLvl w:val="0"/>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744F"/>
    <w:rPr>
      <w:rFonts w:ascii="Times New Roman" w:eastAsia="Times New Roman" w:hAnsi="Times New Roman" w:cs="Times New Roman"/>
      <w:sz w:val="28"/>
      <w:szCs w:val="24"/>
      <w:lang w:eastAsia="ru-RU"/>
    </w:rPr>
  </w:style>
  <w:style w:type="paragraph" w:styleId="a3">
    <w:name w:val="List Paragraph"/>
    <w:basedOn w:val="a"/>
    <w:uiPriority w:val="34"/>
    <w:qFormat/>
    <w:rsid w:val="006C744F"/>
    <w:pPr>
      <w:ind w:left="720"/>
      <w:contextualSpacing/>
    </w:pPr>
  </w:style>
  <w:style w:type="paragraph" w:styleId="a4">
    <w:name w:val="Balloon Text"/>
    <w:basedOn w:val="a"/>
    <w:link w:val="a5"/>
    <w:uiPriority w:val="99"/>
    <w:semiHidden/>
    <w:unhideWhenUsed/>
    <w:rsid w:val="00444A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4A4D"/>
    <w:rPr>
      <w:rFonts w:ascii="Tahoma" w:eastAsia="Times New Roman" w:hAnsi="Tahoma" w:cs="Tahoma"/>
      <w:sz w:val="16"/>
      <w:szCs w:val="16"/>
      <w:lang w:eastAsia="ru-RU"/>
    </w:rPr>
  </w:style>
  <w:style w:type="character" w:styleId="a6">
    <w:name w:val="Hyperlink"/>
    <w:basedOn w:val="a0"/>
    <w:rsid w:val="00DF7953"/>
    <w:rPr>
      <w:color w:val="0000FF" w:themeColor="hyperlink"/>
      <w:u w:val="single"/>
    </w:rPr>
  </w:style>
  <w:style w:type="paragraph" w:styleId="2">
    <w:name w:val="Body Text 2"/>
    <w:basedOn w:val="a"/>
    <w:link w:val="20"/>
    <w:rsid w:val="00DF7953"/>
    <w:pPr>
      <w:spacing w:after="0" w:line="240" w:lineRule="auto"/>
    </w:pPr>
    <w:rPr>
      <w:rFonts w:ascii="Times New Roman" w:hAnsi="Times New Roman"/>
      <w:sz w:val="24"/>
      <w:szCs w:val="20"/>
    </w:rPr>
  </w:style>
  <w:style w:type="character" w:customStyle="1" w:styleId="20">
    <w:name w:val="Основной текст 2 Знак"/>
    <w:basedOn w:val="a0"/>
    <w:link w:val="2"/>
    <w:rsid w:val="00DF7953"/>
    <w:rPr>
      <w:rFonts w:ascii="Times New Roman" w:eastAsia="Times New Roman" w:hAnsi="Times New Roman" w:cs="Times New Roman"/>
      <w:sz w:val="24"/>
      <w:szCs w:val="20"/>
      <w:lang w:eastAsia="ru-RU"/>
    </w:rPr>
  </w:style>
  <w:style w:type="table" w:styleId="a7">
    <w:name w:val="Table Grid"/>
    <w:basedOn w:val="a1"/>
    <w:uiPriority w:val="59"/>
    <w:rsid w:val="00A125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08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kgim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4C287-7AB0-49D2-A9D6-28EFBB8BB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9400</Words>
  <Characters>53580</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KGIMO</Company>
  <LinksUpToDate>false</LinksUpToDate>
  <CharactersWithSpaces>62855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ribakovaeu</dc:creator>
  <cp:lastModifiedBy>Калитько Е.Н.</cp:lastModifiedBy>
  <cp:revision>2</cp:revision>
  <cp:lastPrinted>2013-03-05T06:44:00Z</cp:lastPrinted>
  <dcterms:created xsi:type="dcterms:W3CDTF">2015-03-11T07:54:00Z</dcterms:created>
  <dcterms:modified xsi:type="dcterms:W3CDTF">2015-03-11T07:54:00Z</dcterms:modified>
</cp:coreProperties>
</file>