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872" w:rsidRPr="00B820A5" w:rsidRDefault="00B02872" w:rsidP="00B820A5">
      <w:pPr>
        <w:spacing w:line="276" w:lineRule="auto"/>
        <w:ind w:firstLine="652"/>
        <w:jc w:val="center"/>
        <w:rPr>
          <w:rFonts w:ascii="Times New Roman" w:eastAsia="Times New Roman" w:hAnsi="Times New Roman" w:cs="Times New Roman"/>
          <w:b/>
          <w:sz w:val="26"/>
          <w:szCs w:val="26"/>
          <w:lang w:eastAsia="ru-RU"/>
        </w:rPr>
      </w:pPr>
      <w:r w:rsidRPr="00B820A5">
        <w:rPr>
          <w:rFonts w:ascii="Times New Roman" w:eastAsia="Times New Roman" w:hAnsi="Times New Roman" w:cs="Times New Roman"/>
          <w:b/>
          <w:color w:val="000000" w:themeColor="text1"/>
          <w:sz w:val="26"/>
          <w:szCs w:val="26"/>
          <w:lang w:eastAsia="ru-RU"/>
        </w:rPr>
        <w:t xml:space="preserve">Школьные классы поборются за путешествие к Деду Морозу </w:t>
      </w:r>
      <w:r w:rsidR="00EA5577">
        <w:rPr>
          <w:rFonts w:ascii="Times New Roman" w:eastAsia="Times New Roman" w:hAnsi="Times New Roman" w:cs="Times New Roman"/>
          <w:b/>
          <w:color w:val="000000" w:themeColor="text1"/>
          <w:sz w:val="26"/>
          <w:szCs w:val="26"/>
          <w:lang w:eastAsia="ru-RU"/>
        </w:rPr>
        <w:t>в</w:t>
      </w:r>
      <w:r w:rsidRPr="00B820A5">
        <w:rPr>
          <w:rFonts w:ascii="Times New Roman" w:eastAsia="Times New Roman" w:hAnsi="Times New Roman" w:cs="Times New Roman"/>
          <w:b/>
          <w:color w:val="000000" w:themeColor="text1"/>
          <w:sz w:val="26"/>
          <w:szCs w:val="26"/>
          <w:lang w:eastAsia="ru-RU"/>
        </w:rPr>
        <w:t xml:space="preserve"> </w:t>
      </w:r>
      <w:r w:rsidRPr="00B820A5">
        <w:rPr>
          <w:rFonts w:ascii="Times New Roman" w:eastAsia="Times New Roman" w:hAnsi="Times New Roman" w:cs="Times New Roman"/>
          <w:b/>
          <w:sz w:val="26"/>
          <w:szCs w:val="26"/>
          <w:lang w:eastAsia="ru-RU"/>
        </w:rPr>
        <w:t>конкурсе «Классный билет. Великий Устюг»</w:t>
      </w:r>
    </w:p>
    <w:p w:rsidR="00842A38" w:rsidRPr="00842A38" w:rsidRDefault="00842A38" w:rsidP="00842A38">
      <w:pPr>
        <w:spacing w:line="276" w:lineRule="auto"/>
        <w:ind w:firstLine="652"/>
        <w:jc w:val="both"/>
        <w:rPr>
          <w:rFonts w:ascii="Times New Roman" w:eastAsia="Times New Roman" w:hAnsi="Times New Roman" w:cs="Times New Roman"/>
          <w:i/>
          <w:sz w:val="26"/>
          <w:szCs w:val="26"/>
          <w:lang w:eastAsia="ru-RU"/>
        </w:rPr>
      </w:pPr>
      <w:r w:rsidRPr="00842A38">
        <w:rPr>
          <w:rFonts w:ascii="Times New Roman" w:eastAsia="Times New Roman" w:hAnsi="Times New Roman" w:cs="Times New Roman"/>
          <w:i/>
          <w:sz w:val="26"/>
          <w:szCs w:val="26"/>
          <w:lang w:eastAsia="ru-RU"/>
        </w:rPr>
        <w:t xml:space="preserve">Движение Первых 23 сентября запускает Всероссийский конкурс «Классный билет. Великий Устюг» для учащихся в возрасте от 6 до 13 лет. </w:t>
      </w:r>
      <w:r w:rsidR="00FD3781">
        <w:rPr>
          <w:rFonts w:ascii="Times New Roman" w:eastAsia="Times New Roman" w:hAnsi="Times New Roman" w:cs="Times New Roman"/>
          <w:i/>
          <w:sz w:val="26"/>
          <w:szCs w:val="26"/>
          <w:lang w:eastAsia="ru-RU"/>
        </w:rPr>
        <w:t>Его г</w:t>
      </w:r>
      <w:r w:rsidRPr="00842A38">
        <w:rPr>
          <w:rFonts w:ascii="Times New Roman" w:eastAsia="Times New Roman" w:hAnsi="Times New Roman" w:cs="Times New Roman"/>
          <w:i/>
          <w:sz w:val="26"/>
          <w:szCs w:val="26"/>
          <w:lang w:eastAsia="ru-RU"/>
        </w:rPr>
        <w:t>лавная цель</w:t>
      </w:r>
      <w:r w:rsidR="00FD3781">
        <w:rPr>
          <w:rFonts w:ascii="Times New Roman" w:eastAsia="Times New Roman" w:hAnsi="Times New Roman" w:cs="Times New Roman"/>
          <w:i/>
          <w:sz w:val="26"/>
          <w:szCs w:val="26"/>
          <w:lang w:eastAsia="ru-RU"/>
        </w:rPr>
        <w:t xml:space="preserve"> </w:t>
      </w:r>
      <w:r w:rsidRPr="00842A38">
        <w:rPr>
          <w:rFonts w:ascii="Times New Roman" w:eastAsia="Times New Roman" w:hAnsi="Times New Roman" w:cs="Times New Roman"/>
          <w:i/>
          <w:sz w:val="26"/>
          <w:szCs w:val="26"/>
          <w:lang w:eastAsia="ru-RU"/>
        </w:rPr>
        <w:t xml:space="preserve">— укрепление дружбы, развитие взаимопомощи и патриотизма среди детей через совместное творчество и популяризацию внутреннего туризма. Проект приглашает школьные классы проявить свои творческие способности, сплотиться и выиграть главный приз — поездку в вотчину Деда Мороза. </w:t>
      </w:r>
    </w:p>
    <w:p w:rsidR="00842A38" w:rsidRPr="00842A38" w:rsidRDefault="00842A38" w:rsidP="00842A38">
      <w:pPr>
        <w:spacing w:line="276" w:lineRule="auto"/>
        <w:ind w:firstLine="652"/>
        <w:jc w:val="both"/>
        <w:rPr>
          <w:rFonts w:ascii="Times New Roman" w:eastAsia="Times New Roman" w:hAnsi="Times New Roman" w:cs="Times New Roman"/>
          <w:sz w:val="26"/>
          <w:szCs w:val="26"/>
          <w:lang w:eastAsia="ru-RU"/>
        </w:rPr>
      </w:pPr>
      <w:r w:rsidRPr="00842A38">
        <w:rPr>
          <w:rFonts w:ascii="Times New Roman" w:eastAsia="Times New Roman" w:hAnsi="Times New Roman" w:cs="Times New Roman"/>
          <w:sz w:val="26"/>
          <w:szCs w:val="26"/>
          <w:lang w:eastAsia="ru-RU"/>
        </w:rPr>
        <w:t>Участниками Всероссийского конкурса «Классный билет. Великий Устюг» могут стать школьные классы численностью от 10 до 33 человек, состоящие из учащихся в возрасте от 6 до 13 лет, вместе с педагогами-руководителями.</w:t>
      </w:r>
    </w:p>
    <w:p w:rsidR="00842A38" w:rsidRPr="00842A38" w:rsidRDefault="00842A38" w:rsidP="00842A38">
      <w:pPr>
        <w:spacing w:line="276" w:lineRule="auto"/>
        <w:ind w:firstLine="652"/>
        <w:jc w:val="both"/>
        <w:rPr>
          <w:rFonts w:ascii="Times New Roman" w:eastAsia="Times New Roman" w:hAnsi="Times New Roman" w:cs="Times New Roman"/>
          <w:sz w:val="26"/>
          <w:szCs w:val="26"/>
          <w:lang w:eastAsia="ru-RU"/>
        </w:rPr>
      </w:pPr>
      <w:r w:rsidRPr="00842A38">
        <w:rPr>
          <w:rFonts w:ascii="Times New Roman" w:eastAsia="Times New Roman" w:hAnsi="Times New Roman" w:cs="Times New Roman"/>
          <w:i/>
          <w:sz w:val="26"/>
          <w:szCs w:val="26"/>
          <w:lang w:eastAsia="ru-RU"/>
        </w:rPr>
        <w:t xml:space="preserve">«Для Движения Первых крайне важно бережно хранить и исполнять самые заветные желания каждого ребёнка. Сегодня мы запускаем Всероссийский конкурс «Классный билет. Великий Устюг», по итогам которого подарим настоящую зимнюю сказку 150 школьникам. Убеждён, что Первые вернутся из вотчины Деда Мороза с горящими глазами и невероятным зарядом креатива, отдав этому путешествию сто процентов своей искренности. Вместе с наставниками они проведут </w:t>
      </w:r>
      <w:r w:rsidR="00FD3781">
        <w:rPr>
          <w:rFonts w:ascii="Times New Roman" w:eastAsia="Times New Roman" w:hAnsi="Times New Roman" w:cs="Times New Roman"/>
          <w:i/>
          <w:sz w:val="26"/>
          <w:szCs w:val="26"/>
          <w:lang w:eastAsia="ru-RU"/>
        </w:rPr>
        <w:t>в Великом Устюге</w:t>
      </w:r>
      <w:r w:rsidRPr="00842A38">
        <w:rPr>
          <w:rFonts w:ascii="Times New Roman" w:eastAsia="Times New Roman" w:hAnsi="Times New Roman" w:cs="Times New Roman"/>
          <w:i/>
          <w:sz w:val="26"/>
          <w:szCs w:val="26"/>
          <w:lang w:eastAsia="ru-RU"/>
        </w:rPr>
        <w:t xml:space="preserve"> время, которое останется в памяти на всю жизнь», —</w:t>
      </w:r>
      <w:r w:rsidRPr="00842A38">
        <w:rPr>
          <w:rFonts w:ascii="Times New Roman" w:eastAsia="Times New Roman" w:hAnsi="Times New Roman" w:cs="Times New Roman"/>
          <w:sz w:val="26"/>
          <w:szCs w:val="26"/>
          <w:lang w:eastAsia="ru-RU"/>
        </w:rPr>
        <w:t xml:space="preserve"> отметил Герой России, выпускник президентской кадровой программы «Время героев», Председатель Правления Движения Первых </w:t>
      </w:r>
      <w:r w:rsidRPr="00842A38">
        <w:rPr>
          <w:rFonts w:ascii="Times New Roman" w:eastAsia="Times New Roman" w:hAnsi="Times New Roman" w:cs="Times New Roman"/>
          <w:b/>
          <w:sz w:val="26"/>
          <w:szCs w:val="26"/>
          <w:lang w:eastAsia="ru-RU"/>
        </w:rPr>
        <w:t>Артур Орлов</w:t>
      </w:r>
      <w:r w:rsidRPr="00842A38">
        <w:rPr>
          <w:rFonts w:ascii="Times New Roman" w:eastAsia="Times New Roman" w:hAnsi="Times New Roman" w:cs="Times New Roman"/>
          <w:sz w:val="26"/>
          <w:szCs w:val="26"/>
          <w:lang w:eastAsia="ru-RU"/>
        </w:rPr>
        <w:t>.</w:t>
      </w:r>
    </w:p>
    <w:p w:rsidR="00842A38" w:rsidRPr="00842A38" w:rsidRDefault="00842A38" w:rsidP="00842A38">
      <w:pPr>
        <w:spacing w:line="276" w:lineRule="auto"/>
        <w:ind w:firstLine="652"/>
        <w:jc w:val="both"/>
        <w:rPr>
          <w:rFonts w:ascii="Times New Roman" w:eastAsia="Times New Roman" w:hAnsi="Times New Roman" w:cs="Times New Roman"/>
          <w:sz w:val="26"/>
          <w:szCs w:val="26"/>
          <w:lang w:eastAsia="ru-RU"/>
        </w:rPr>
      </w:pPr>
      <w:r w:rsidRPr="00842A38">
        <w:rPr>
          <w:rFonts w:ascii="Times New Roman" w:eastAsia="Times New Roman" w:hAnsi="Times New Roman" w:cs="Times New Roman"/>
          <w:sz w:val="26"/>
          <w:szCs w:val="26"/>
          <w:lang w:eastAsia="ru-RU"/>
        </w:rPr>
        <w:t xml:space="preserve">Для того чтобы побороться за главный приз, ребятам предстоит снять креативный видеоролик </w:t>
      </w:r>
      <w:r w:rsidR="00F611AB">
        <w:rPr>
          <w:rFonts w:ascii="Times New Roman" w:eastAsia="Times New Roman" w:hAnsi="Times New Roman" w:cs="Times New Roman"/>
          <w:sz w:val="26"/>
          <w:szCs w:val="26"/>
          <w:lang w:eastAsia="ru-RU"/>
        </w:rPr>
        <w:t xml:space="preserve">и </w:t>
      </w:r>
      <w:r w:rsidRPr="00842A38">
        <w:rPr>
          <w:rFonts w:ascii="Times New Roman" w:eastAsia="Times New Roman" w:hAnsi="Times New Roman" w:cs="Times New Roman"/>
          <w:sz w:val="26"/>
          <w:szCs w:val="26"/>
          <w:lang w:eastAsia="ru-RU"/>
        </w:rPr>
        <w:t xml:space="preserve">ответить на вопрос: «О каком новогоднем чуде мечтает ваш класс?» В кадре должно быть задействовано не менее половины учеников от общего числа учащихся в классе. Ролик </w:t>
      </w:r>
      <w:proofErr w:type="spellStart"/>
      <w:r w:rsidRPr="00842A38">
        <w:rPr>
          <w:rFonts w:ascii="Times New Roman" w:eastAsia="Times New Roman" w:hAnsi="Times New Roman" w:cs="Times New Roman"/>
          <w:sz w:val="26"/>
          <w:szCs w:val="26"/>
          <w:lang w:eastAsia="ru-RU"/>
        </w:rPr>
        <w:t>хронометражом</w:t>
      </w:r>
      <w:proofErr w:type="spellEnd"/>
      <w:r w:rsidRPr="00842A38">
        <w:rPr>
          <w:rFonts w:ascii="Times New Roman" w:eastAsia="Times New Roman" w:hAnsi="Times New Roman" w:cs="Times New Roman"/>
          <w:sz w:val="26"/>
          <w:szCs w:val="26"/>
          <w:lang w:eastAsia="ru-RU"/>
        </w:rPr>
        <w:t xml:space="preserve"> от 30 до 90 секунд необходимо опубликовать в открытом доступе в социальной сети «</w:t>
      </w:r>
      <w:proofErr w:type="spellStart"/>
      <w:r w:rsidRPr="00842A38">
        <w:rPr>
          <w:rFonts w:ascii="Times New Roman" w:eastAsia="Times New Roman" w:hAnsi="Times New Roman" w:cs="Times New Roman"/>
          <w:sz w:val="26"/>
          <w:szCs w:val="26"/>
          <w:lang w:eastAsia="ru-RU"/>
        </w:rPr>
        <w:t>ВКонтакте</w:t>
      </w:r>
      <w:proofErr w:type="spellEnd"/>
      <w:r w:rsidRPr="00842A38">
        <w:rPr>
          <w:rFonts w:ascii="Times New Roman" w:eastAsia="Times New Roman" w:hAnsi="Times New Roman" w:cs="Times New Roman"/>
          <w:sz w:val="26"/>
          <w:szCs w:val="26"/>
          <w:lang w:eastAsia="ru-RU"/>
        </w:rPr>
        <w:t>». Публикация должна сопровождаться хештегами #</w:t>
      </w:r>
      <w:proofErr w:type="spellStart"/>
      <w:r w:rsidRPr="00842A38">
        <w:rPr>
          <w:rFonts w:ascii="Times New Roman" w:eastAsia="Times New Roman" w:hAnsi="Times New Roman" w:cs="Times New Roman"/>
          <w:sz w:val="26"/>
          <w:szCs w:val="26"/>
          <w:lang w:eastAsia="ru-RU"/>
        </w:rPr>
        <w:t>КлассныйБилет</w:t>
      </w:r>
      <w:proofErr w:type="spellEnd"/>
      <w:r w:rsidRPr="00842A38">
        <w:rPr>
          <w:rFonts w:ascii="Times New Roman" w:eastAsia="Times New Roman" w:hAnsi="Times New Roman" w:cs="Times New Roman"/>
          <w:sz w:val="26"/>
          <w:szCs w:val="26"/>
          <w:lang w:eastAsia="ru-RU"/>
        </w:rPr>
        <w:t xml:space="preserve"> и #</w:t>
      </w:r>
      <w:proofErr w:type="spellStart"/>
      <w:r w:rsidRPr="00842A38">
        <w:rPr>
          <w:rFonts w:ascii="Times New Roman" w:eastAsia="Times New Roman" w:hAnsi="Times New Roman" w:cs="Times New Roman"/>
          <w:sz w:val="26"/>
          <w:szCs w:val="26"/>
          <w:lang w:eastAsia="ru-RU"/>
        </w:rPr>
        <w:t>ПоходыПервых</w:t>
      </w:r>
      <w:proofErr w:type="spellEnd"/>
      <w:r w:rsidRPr="00842A38">
        <w:rPr>
          <w:rFonts w:ascii="Times New Roman" w:eastAsia="Times New Roman" w:hAnsi="Times New Roman" w:cs="Times New Roman"/>
          <w:sz w:val="26"/>
          <w:szCs w:val="26"/>
          <w:lang w:eastAsia="ru-RU"/>
        </w:rPr>
        <w:t>.</w:t>
      </w:r>
    </w:p>
    <w:p w:rsidR="00842A38" w:rsidRPr="00842A38" w:rsidRDefault="00842A38" w:rsidP="00842A38">
      <w:pPr>
        <w:spacing w:line="276" w:lineRule="auto"/>
        <w:ind w:firstLine="652"/>
        <w:jc w:val="both"/>
        <w:rPr>
          <w:rFonts w:ascii="Times New Roman" w:eastAsia="Times New Roman" w:hAnsi="Times New Roman" w:cs="Times New Roman"/>
          <w:sz w:val="26"/>
          <w:szCs w:val="26"/>
          <w:lang w:eastAsia="ru-RU"/>
        </w:rPr>
      </w:pPr>
      <w:r w:rsidRPr="00842A38">
        <w:rPr>
          <w:rFonts w:ascii="Times New Roman" w:eastAsia="Times New Roman" w:hAnsi="Times New Roman" w:cs="Times New Roman"/>
          <w:sz w:val="26"/>
          <w:szCs w:val="26"/>
          <w:lang w:eastAsia="ru-RU"/>
        </w:rPr>
        <w:t xml:space="preserve">Конкурс </w:t>
      </w:r>
      <w:r w:rsidR="001700D0">
        <w:rPr>
          <w:rFonts w:ascii="Times New Roman" w:eastAsia="Times New Roman" w:hAnsi="Times New Roman" w:cs="Times New Roman"/>
          <w:sz w:val="26"/>
          <w:szCs w:val="26"/>
          <w:lang w:eastAsia="ru-RU"/>
        </w:rPr>
        <w:t>состоит из нескольких этапов</w:t>
      </w:r>
      <w:r w:rsidRPr="00842A38">
        <w:rPr>
          <w:rFonts w:ascii="Times New Roman" w:eastAsia="Times New Roman" w:hAnsi="Times New Roman" w:cs="Times New Roman"/>
          <w:sz w:val="26"/>
          <w:szCs w:val="26"/>
          <w:lang w:eastAsia="ru-RU"/>
        </w:rPr>
        <w:t xml:space="preserve">. Приём заявок и публикация конкурсных видеороликов пройдут в период с 23 сентября по 20 октября. Экспертное жюри будет оценивать работы участников и подводить итоги конкурса с 21 октября по 3 ноября. Далее у команд-победителей соберут информацию для организации логистики. </w:t>
      </w:r>
      <w:r w:rsidR="00F611AB">
        <w:rPr>
          <w:rFonts w:ascii="Times New Roman" w:eastAsia="Times New Roman" w:hAnsi="Times New Roman" w:cs="Times New Roman"/>
          <w:sz w:val="26"/>
          <w:szCs w:val="26"/>
          <w:lang w:eastAsia="ru-RU"/>
        </w:rPr>
        <w:t>П</w:t>
      </w:r>
      <w:r w:rsidRPr="00842A38">
        <w:rPr>
          <w:rFonts w:ascii="Times New Roman" w:eastAsia="Times New Roman" w:hAnsi="Times New Roman" w:cs="Times New Roman"/>
          <w:sz w:val="26"/>
          <w:szCs w:val="26"/>
          <w:lang w:eastAsia="ru-RU"/>
        </w:rPr>
        <w:t xml:space="preserve">утешествие в Великий Устюг состоится с 7 по 9 декабря. </w:t>
      </w:r>
      <w:r w:rsidRPr="00842A38">
        <w:rPr>
          <w:rFonts w:ascii="Times New Roman" w:eastAsia="Times New Roman" w:hAnsi="Times New Roman" w:cs="Times New Roman"/>
          <w:sz w:val="26"/>
          <w:szCs w:val="26"/>
          <w:lang w:eastAsia="ru-RU"/>
        </w:rPr>
        <w:lastRenderedPageBreak/>
        <w:t>Педагоги и классные руководители могут подать заявку и узнать подробные условия участия на официальном сайте конкурса.</w:t>
      </w:r>
    </w:p>
    <w:p w:rsidR="00842A38" w:rsidRPr="00842A38" w:rsidRDefault="00842A38" w:rsidP="00842A38">
      <w:pPr>
        <w:spacing w:line="276" w:lineRule="auto"/>
        <w:ind w:firstLine="652"/>
        <w:jc w:val="both"/>
        <w:rPr>
          <w:rFonts w:ascii="Times New Roman" w:eastAsia="Times New Roman" w:hAnsi="Times New Roman" w:cs="Times New Roman"/>
          <w:sz w:val="26"/>
          <w:szCs w:val="26"/>
          <w:lang w:eastAsia="ru-RU"/>
        </w:rPr>
      </w:pPr>
      <w:r w:rsidRPr="00842A38">
        <w:rPr>
          <w:rFonts w:ascii="Times New Roman" w:eastAsia="Times New Roman" w:hAnsi="Times New Roman" w:cs="Times New Roman"/>
          <w:sz w:val="26"/>
          <w:szCs w:val="26"/>
          <w:lang w:eastAsia="ru-RU"/>
        </w:rPr>
        <w:t>Победителями конкурса станут не более восьми классов общей численностью до 150 человек, включая сопровождающих педагогов. Ребят и их учителей ждут три дня в зимней сказке — в вотчине Деда Мороза. Так, школьники смогут принять участие в интерактивном походе по волшебному лесу</w:t>
      </w:r>
      <w:r w:rsidR="00F611AB">
        <w:rPr>
          <w:rFonts w:ascii="Times New Roman" w:eastAsia="Times New Roman" w:hAnsi="Times New Roman" w:cs="Times New Roman"/>
          <w:sz w:val="26"/>
          <w:szCs w:val="26"/>
          <w:lang w:eastAsia="ru-RU"/>
        </w:rPr>
        <w:t>,</w:t>
      </w:r>
      <w:r w:rsidRPr="00842A38">
        <w:rPr>
          <w:rFonts w:ascii="Times New Roman" w:eastAsia="Times New Roman" w:hAnsi="Times New Roman" w:cs="Times New Roman"/>
          <w:sz w:val="26"/>
          <w:szCs w:val="26"/>
          <w:lang w:eastAsia="ru-RU"/>
        </w:rPr>
        <w:t xml:space="preserve"> в музыкальном лото от Движения Первых, посетить терем и почту Деда Мороза, прогуляться по набережной реки Сухоны, заглянуть в сувенирные лавки и многое другое.</w:t>
      </w:r>
    </w:p>
    <w:p w:rsidR="00955838" w:rsidRPr="00456E46" w:rsidRDefault="00955838" w:rsidP="00456E46">
      <w:pPr>
        <w:spacing w:line="276" w:lineRule="auto"/>
        <w:ind w:firstLine="652"/>
        <w:jc w:val="both"/>
        <w:rPr>
          <w:rFonts w:ascii="Times New Roman" w:eastAsia="Times New Roman" w:hAnsi="Times New Roman" w:cs="Times New Roman"/>
          <w:color w:val="000000" w:themeColor="text1"/>
          <w:sz w:val="26"/>
          <w:szCs w:val="26"/>
          <w:lang w:eastAsia="ru-RU"/>
        </w:rPr>
      </w:pPr>
      <w:r w:rsidRPr="00B820A5">
        <w:rPr>
          <w:rFonts w:ascii="Times New Roman" w:eastAsia="Times New Roman" w:hAnsi="Times New Roman" w:cs="Times New Roman"/>
          <w:b/>
          <w:color w:val="000000" w:themeColor="text1"/>
          <w:sz w:val="26"/>
          <w:szCs w:val="26"/>
          <w:lang w:eastAsia="ru-RU"/>
        </w:rPr>
        <w:t>Ссылка на фото:</w:t>
      </w:r>
      <w:r w:rsidR="00E14949" w:rsidRPr="00B820A5">
        <w:rPr>
          <w:rFonts w:ascii="Times New Roman" w:hAnsi="Times New Roman" w:cs="Times New Roman"/>
          <w:sz w:val="26"/>
          <w:szCs w:val="26"/>
        </w:rPr>
        <w:t xml:space="preserve"> </w:t>
      </w:r>
      <w:hyperlink r:id="rId8" w:history="1">
        <w:r w:rsidR="00D07C48" w:rsidRPr="00F65E20">
          <w:rPr>
            <w:rStyle w:val="afe"/>
            <w:rFonts w:ascii="Times New Roman" w:hAnsi="Times New Roman" w:cs="Times New Roman"/>
            <w:sz w:val="26"/>
            <w:szCs w:val="26"/>
          </w:rPr>
          <w:t>https://disk.yandex.ru/d/</w:t>
        </w:r>
        <w:bookmarkStart w:id="0" w:name="_GoBack"/>
        <w:bookmarkEnd w:id="0"/>
        <w:r w:rsidR="00D07C48" w:rsidRPr="00F65E20">
          <w:rPr>
            <w:rStyle w:val="afe"/>
            <w:rFonts w:ascii="Times New Roman" w:hAnsi="Times New Roman" w:cs="Times New Roman"/>
            <w:sz w:val="26"/>
            <w:szCs w:val="26"/>
          </w:rPr>
          <w:t>R</w:t>
        </w:r>
        <w:r w:rsidR="00D07C48" w:rsidRPr="00F65E20">
          <w:rPr>
            <w:rStyle w:val="afe"/>
            <w:rFonts w:ascii="Times New Roman" w:hAnsi="Times New Roman" w:cs="Times New Roman"/>
            <w:sz w:val="26"/>
            <w:szCs w:val="26"/>
          </w:rPr>
          <w:t>9eRZSg6UrP-pw</w:t>
        </w:r>
      </w:hyperlink>
      <w:r w:rsidR="00D07C48">
        <w:rPr>
          <w:rFonts w:ascii="Times New Roman" w:hAnsi="Times New Roman" w:cs="Times New Roman"/>
          <w:sz w:val="26"/>
          <w:szCs w:val="26"/>
        </w:rPr>
        <w:t xml:space="preserve"> </w:t>
      </w:r>
    </w:p>
    <w:p w:rsidR="00EE54BD" w:rsidRPr="00D30331" w:rsidRDefault="001612ED" w:rsidP="00F9585B">
      <w:pPr>
        <w:spacing w:after="0" w:line="300" w:lineRule="auto"/>
        <w:ind w:firstLine="652"/>
        <w:jc w:val="both"/>
        <w:rPr>
          <w:rFonts w:ascii="Times New Roman" w:eastAsia="Times New Roman" w:hAnsi="Times New Roman" w:cs="Times New Roman"/>
          <w:sz w:val="24"/>
          <w:szCs w:val="24"/>
          <w:lang w:eastAsia="ru-RU"/>
        </w:rPr>
      </w:pPr>
      <w:r w:rsidRPr="00D30331">
        <w:rPr>
          <w:rFonts w:ascii="Times New Roman" w:hAnsi="Times New Roman" w:cs="Times New Roman"/>
          <w:b/>
          <w:bCs/>
          <w:i/>
          <w:iCs/>
          <w:sz w:val="24"/>
          <w:szCs w:val="24"/>
        </w:rPr>
        <w:t>Общероссийское общественно-государственное движение детей и молодёжи «Движение первых»</w:t>
      </w:r>
      <w:r w:rsidRPr="00D30331">
        <w:rPr>
          <w:rFonts w:ascii="Times New Roman" w:hAnsi="Times New Roman" w:cs="Times New Roman"/>
          <w:i/>
          <w:iCs/>
          <w:sz w:val="24"/>
          <w:szCs w:val="24"/>
        </w:rPr>
        <w:t xml:space="preserve"> – крупнейшее в Российской Федерации сообщество, объединяющее детей и взрослых, государственные и общественные институты для развития единого воспитательного пространства в системе образования и за её пределами. </w:t>
      </w:r>
    </w:p>
    <w:p w:rsidR="002C136B" w:rsidRPr="00D30331" w:rsidRDefault="001612ED" w:rsidP="00F9585B">
      <w:pPr>
        <w:spacing w:after="0" w:line="300" w:lineRule="auto"/>
        <w:ind w:firstLine="720"/>
        <w:jc w:val="both"/>
        <w:rPr>
          <w:rFonts w:ascii="Times New Roman" w:hAnsi="Times New Roman" w:cs="Times New Roman"/>
          <w:sz w:val="24"/>
          <w:szCs w:val="24"/>
        </w:rPr>
      </w:pPr>
      <w:r w:rsidRPr="00D30331">
        <w:rPr>
          <w:rFonts w:ascii="Times New Roman" w:hAnsi="Times New Roman" w:cs="Times New Roman"/>
          <w:i/>
          <w:iCs/>
          <w:sz w:val="24"/>
          <w:szCs w:val="24"/>
        </w:rPr>
        <w:t>Участниками Движения Первы</w:t>
      </w:r>
      <w:r w:rsidR="00F9585B" w:rsidRPr="00D30331">
        <w:rPr>
          <w:rFonts w:ascii="Times New Roman" w:hAnsi="Times New Roman" w:cs="Times New Roman"/>
          <w:i/>
          <w:iCs/>
          <w:sz w:val="24"/>
          <w:szCs w:val="24"/>
        </w:rPr>
        <w:t>х являются более 16</w:t>
      </w:r>
      <w:r w:rsidRPr="00D30331">
        <w:rPr>
          <w:rFonts w:ascii="Times New Roman" w:hAnsi="Times New Roman" w:cs="Times New Roman"/>
          <w:i/>
          <w:iCs/>
          <w:sz w:val="24"/>
          <w:szCs w:val="24"/>
        </w:rPr>
        <w:t xml:space="preserve"> млн человек. Более 55 тысяч первичных отделений Движения Первых работают на регулярной основе на базе школ колледжей и вузов в 89 регионах России. Работа Движения реализуется в добровольной занятости детей и молодёжи во внеучебное время. Среди участников – более 13 миллионов обучающихся, а более 2 миллионов человек выполняют роль наставников.</w:t>
      </w:r>
    </w:p>
    <w:p w:rsidR="002C136B" w:rsidRPr="00D30331" w:rsidRDefault="001612ED" w:rsidP="00DE3B49">
      <w:pPr>
        <w:spacing w:after="0" w:line="300" w:lineRule="auto"/>
        <w:ind w:firstLine="709"/>
        <w:jc w:val="both"/>
        <w:rPr>
          <w:rFonts w:ascii="Times New Roman" w:hAnsi="Times New Roman" w:cs="Times New Roman"/>
          <w:sz w:val="24"/>
          <w:szCs w:val="24"/>
        </w:rPr>
      </w:pPr>
      <w:r w:rsidRPr="00D30331">
        <w:rPr>
          <w:rFonts w:ascii="Times New Roman" w:hAnsi="Times New Roman" w:cs="Times New Roman"/>
          <w:i/>
          <w:iCs/>
          <w:sz w:val="24"/>
          <w:szCs w:val="24"/>
        </w:rPr>
        <w:t xml:space="preserve">Движение Первых реализует Программу воспитательной работы с детьми и молодёжью на основе традиционных российских духовно-нравственных ценностей, национального культурного и исторического наследия и принципа неразрывной связи поколений, в целях развития единого воспитательного пространства равных возможностей для всестороннего развития и самореализации детей и молодёжи, формирования у участников навыков, полезных для практического применения и профориентации. </w:t>
      </w:r>
    </w:p>
    <w:p w:rsidR="002C136B" w:rsidRPr="00D30331" w:rsidRDefault="001612ED" w:rsidP="00DE3B49">
      <w:pPr>
        <w:spacing w:after="0" w:line="300" w:lineRule="auto"/>
        <w:ind w:firstLine="709"/>
        <w:jc w:val="both"/>
        <w:rPr>
          <w:rFonts w:ascii="Times New Roman" w:hAnsi="Times New Roman" w:cs="Times New Roman"/>
          <w:i/>
          <w:iCs/>
          <w:sz w:val="24"/>
          <w:szCs w:val="24"/>
        </w:rPr>
      </w:pPr>
      <w:r w:rsidRPr="00D30331">
        <w:rPr>
          <w:rFonts w:ascii="Times New Roman" w:hAnsi="Times New Roman" w:cs="Times New Roman"/>
          <w:i/>
          <w:iCs/>
          <w:sz w:val="24"/>
          <w:szCs w:val="24"/>
        </w:rPr>
        <w:t>Проекты Движения Первых реализуются в рамках национального проекта «Молодёжь и дети» (федеральные проекты «Мы вместе (Воспитание гармонично развитой личности)» и «Россия – страна возможностей»). Движение организует 25 федеральных проектов и более 1100 региональных инициатив. Среди них: Всероссийский проект «Звучи», Всероссийский проект «Школьная классика», Всероссийский проект «Литературный марафон», Всероссийский проект «Походы Первых – больше, чем путешествие», Всероссийский проект «Первый студенческий», Всероссийский проект «Юннаты первых», Всероссийский проект «</w:t>
      </w:r>
      <w:proofErr w:type="spellStart"/>
      <w:r w:rsidRPr="00D30331">
        <w:rPr>
          <w:rFonts w:ascii="Times New Roman" w:hAnsi="Times New Roman" w:cs="Times New Roman"/>
          <w:i/>
          <w:iCs/>
          <w:sz w:val="24"/>
          <w:szCs w:val="24"/>
        </w:rPr>
        <w:t>МедиаПритяжение</w:t>
      </w:r>
      <w:proofErr w:type="spellEnd"/>
      <w:r w:rsidRPr="00D30331">
        <w:rPr>
          <w:rFonts w:ascii="Times New Roman" w:hAnsi="Times New Roman" w:cs="Times New Roman"/>
          <w:i/>
          <w:iCs/>
          <w:sz w:val="24"/>
          <w:szCs w:val="24"/>
        </w:rPr>
        <w:t xml:space="preserve">», Всероссийский проект «Благо твори», Всероссийский проект «Первая помощь», Физкультурное мероприятие «Всероссийский проект «Вызов Первых», Всероссийский проект «Первые в профессии», </w:t>
      </w:r>
      <w:r w:rsidRPr="00D30331">
        <w:rPr>
          <w:rFonts w:ascii="Times New Roman" w:hAnsi="Times New Roman" w:cs="Times New Roman"/>
          <w:i/>
          <w:iCs/>
          <w:sz w:val="24"/>
          <w:szCs w:val="24"/>
        </w:rPr>
        <w:lastRenderedPageBreak/>
        <w:t>Всероссийский проект – фестиваль «Российская школьная весна», Всероссийский проект «Первые в науке, Международный фестиваль детства и юности «Фестиваль Движения Первых», тематические смены в федеральных детских центрах и региональных организациях отдыха детей и их оздоровления, Всероссийская программа «Мы – граждане России!», образовательно-туристские программы «Университетские смены», комплекс мероприятий по международной деятельности, конкурс лучших проектов для детей и молодежи «Конкурс первичных отделений Движения Первых», комплекс мероприятий, направленный на развитие семейного сообщества Движения Первых «Родные – Любимые», Всероссийский проект «</w:t>
      </w:r>
      <w:proofErr w:type="spellStart"/>
      <w:r w:rsidRPr="00D30331">
        <w:rPr>
          <w:rFonts w:ascii="Times New Roman" w:hAnsi="Times New Roman" w:cs="Times New Roman"/>
          <w:i/>
          <w:iCs/>
          <w:sz w:val="24"/>
          <w:szCs w:val="24"/>
        </w:rPr>
        <w:t>КВН.Первые</w:t>
      </w:r>
      <w:proofErr w:type="spellEnd"/>
      <w:r w:rsidRPr="00D30331">
        <w:rPr>
          <w:rFonts w:ascii="Times New Roman" w:hAnsi="Times New Roman" w:cs="Times New Roman"/>
          <w:i/>
          <w:iCs/>
          <w:sz w:val="24"/>
          <w:szCs w:val="24"/>
        </w:rPr>
        <w:t>», комплекс мероприятий по поддержке детей из социально уязвимых категорий, комплекс мероприятий, проводимых с целью увеличения эффективности проектов и поддержания достигнутого результата федерального проекта, а также грантовый конкурс Движения Первых и Всероссийский конкурс «Большая перемена».</w:t>
      </w:r>
    </w:p>
    <w:p w:rsidR="002C136B" w:rsidRPr="00D30331" w:rsidRDefault="002C136B" w:rsidP="00DE3B49">
      <w:pPr>
        <w:spacing w:after="0" w:line="300" w:lineRule="auto"/>
        <w:ind w:firstLine="709"/>
        <w:jc w:val="both"/>
        <w:rPr>
          <w:rFonts w:ascii="Times New Roman" w:hAnsi="Times New Roman" w:cs="Times New Roman"/>
          <w:sz w:val="24"/>
          <w:szCs w:val="24"/>
        </w:rPr>
      </w:pPr>
    </w:p>
    <w:p w:rsidR="002C136B" w:rsidRPr="00D30331" w:rsidRDefault="001612ED" w:rsidP="00DE3B49">
      <w:pPr>
        <w:spacing w:line="300" w:lineRule="auto"/>
        <w:ind w:firstLine="709"/>
        <w:jc w:val="both"/>
        <w:rPr>
          <w:rFonts w:ascii="Times New Roman" w:hAnsi="Times New Roman" w:cs="Times New Roman"/>
          <w:sz w:val="24"/>
          <w:szCs w:val="24"/>
        </w:rPr>
      </w:pPr>
      <w:r w:rsidRPr="00D30331">
        <w:rPr>
          <w:rFonts w:ascii="Times New Roman" w:hAnsi="Times New Roman" w:cs="Times New Roman"/>
          <w:b/>
          <w:sz w:val="24"/>
          <w:szCs w:val="24"/>
          <w:u w:val="single"/>
        </w:rPr>
        <w:t xml:space="preserve">Контакты для СМИ: </w:t>
      </w:r>
    </w:p>
    <w:p w:rsidR="00A87545" w:rsidRPr="00D30331" w:rsidRDefault="001612ED" w:rsidP="00A87545">
      <w:pPr>
        <w:spacing w:line="300" w:lineRule="auto"/>
        <w:jc w:val="both"/>
        <w:rPr>
          <w:rStyle w:val="a8"/>
          <w:rFonts w:ascii="Times New Roman" w:hAnsi="Times New Roman" w:cs="Times New Roman"/>
          <w:sz w:val="24"/>
          <w:szCs w:val="24"/>
        </w:rPr>
      </w:pPr>
      <w:r w:rsidRPr="00D30331">
        <w:rPr>
          <w:rFonts w:ascii="Times New Roman" w:hAnsi="Times New Roman" w:cs="Times New Roman"/>
          <w:b/>
          <w:sz w:val="24"/>
          <w:szCs w:val="24"/>
        </w:rPr>
        <w:tab/>
        <w:t xml:space="preserve">Евгения Сахно, </w:t>
      </w:r>
      <w:r w:rsidRPr="00D30331">
        <w:rPr>
          <w:rFonts w:ascii="Times New Roman" w:hAnsi="Times New Roman" w:cs="Times New Roman"/>
          <w:sz w:val="24"/>
          <w:szCs w:val="24"/>
        </w:rPr>
        <w:t xml:space="preserve">руководитель пресс-службы Движения Первых, +7 (916) 318-21-92, почта: </w:t>
      </w:r>
      <w:hyperlink r:id="rId9">
        <w:r w:rsidRPr="00D30331">
          <w:rPr>
            <w:rFonts w:ascii="Times New Roman" w:hAnsi="Times New Roman" w:cs="Times New Roman"/>
            <w:sz w:val="24"/>
            <w:szCs w:val="24"/>
            <w:lang w:val="en-US"/>
          </w:rPr>
          <w:t>evasakhno</w:t>
        </w:r>
        <w:r w:rsidRPr="00D30331">
          <w:rPr>
            <w:rFonts w:ascii="Times New Roman" w:hAnsi="Times New Roman" w:cs="Times New Roman"/>
            <w:sz w:val="24"/>
            <w:szCs w:val="24"/>
          </w:rPr>
          <w:t>@</w:t>
        </w:r>
        <w:r w:rsidRPr="00D30331">
          <w:rPr>
            <w:rFonts w:ascii="Times New Roman" w:hAnsi="Times New Roman" w:cs="Times New Roman"/>
            <w:sz w:val="24"/>
            <w:szCs w:val="24"/>
            <w:lang w:val="en-US"/>
          </w:rPr>
          <w:t>pervye</w:t>
        </w:r>
        <w:r w:rsidRPr="00D30331">
          <w:rPr>
            <w:rFonts w:ascii="Times New Roman" w:hAnsi="Times New Roman" w:cs="Times New Roman"/>
            <w:sz w:val="24"/>
            <w:szCs w:val="24"/>
          </w:rPr>
          <w:t>.</w:t>
        </w:r>
        <w:r w:rsidRPr="00D30331">
          <w:rPr>
            <w:rFonts w:ascii="Times New Roman" w:hAnsi="Times New Roman" w:cs="Times New Roman"/>
            <w:sz w:val="24"/>
            <w:szCs w:val="24"/>
            <w:lang w:val="en-US"/>
          </w:rPr>
          <w:t>ru</w:t>
        </w:r>
      </w:hyperlink>
    </w:p>
    <w:sectPr w:rsidR="00A87545" w:rsidRPr="00D30331" w:rsidSect="00CA62C4">
      <w:headerReference w:type="default" r:id="rId10"/>
      <w:pgSz w:w="11906" w:h="16838"/>
      <w:pgMar w:top="1134" w:right="850" w:bottom="1134"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C48" w:rsidRDefault="00D07C48">
      <w:pPr>
        <w:spacing w:after="0" w:line="240" w:lineRule="auto"/>
      </w:pPr>
      <w:r>
        <w:separator/>
      </w:r>
    </w:p>
  </w:endnote>
  <w:endnote w:type="continuationSeparator" w:id="0">
    <w:p w:rsidR="00D07C48" w:rsidRDefault="00D07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C48" w:rsidRDefault="00D07C48">
      <w:pPr>
        <w:spacing w:after="0" w:line="240" w:lineRule="auto"/>
      </w:pPr>
      <w:r>
        <w:separator/>
      </w:r>
    </w:p>
  </w:footnote>
  <w:footnote w:type="continuationSeparator" w:id="0">
    <w:p w:rsidR="00D07C48" w:rsidRDefault="00D07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7C48" w:rsidRDefault="00D07C48">
    <w:pPr>
      <w:pStyle w:val="af8"/>
    </w:pPr>
    <w:r>
      <w:rPr>
        <w:noProof/>
        <w:lang w:eastAsia="ru-RU"/>
      </w:rPr>
      <w:drawing>
        <wp:inline distT="0" distB="0" distL="0" distR="0">
          <wp:extent cx="3883025" cy="116395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
                  <a:stretch>
                    <a:fillRect/>
                  </a:stretch>
                </pic:blipFill>
                <pic:spPr bwMode="auto">
                  <a:xfrm>
                    <a:off x="0" y="0"/>
                    <a:ext cx="3883025" cy="1163955"/>
                  </a:xfrm>
                  <a:prstGeom prst="rect">
                    <a:avLst/>
                  </a:prstGeom>
                </pic:spPr>
              </pic:pic>
            </a:graphicData>
          </a:graphic>
        </wp:inline>
      </w:drawing>
    </w:r>
  </w:p>
  <w:p w:rsidR="00D07C48" w:rsidRDefault="00D07C48">
    <w:pPr>
      <w:pStyle w:val="af8"/>
    </w:pPr>
  </w:p>
  <w:p w:rsidR="00D07C48" w:rsidRDefault="00D07C48">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F2E2B"/>
    <w:multiLevelType w:val="hybridMultilevel"/>
    <w:tmpl w:val="BDCCCBA6"/>
    <w:lvl w:ilvl="0" w:tplc="73F6FE9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mailMerge>
    <w:mainDocumentType w:val="formLetters"/>
    <w:dataType w:val="textFile"/>
    <w:query w:val="SELECT * FROM Адреса7.dbo.Лист1$"/>
  </w:mailMerge>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136B"/>
    <w:rsid w:val="0000179F"/>
    <w:rsid w:val="00004525"/>
    <w:rsid w:val="0000506D"/>
    <w:rsid w:val="00013F07"/>
    <w:rsid w:val="00022331"/>
    <w:rsid w:val="000301B8"/>
    <w:rsid w:val="000373D6"/>
    <w:rsid w:val="00037C6B"/>
    <w:rsid w:val="00040F4C"/>
    <w:rsid w:val="0004232D"/>
    <w:rsid w:val="00042D1F"/>
    <w:rsid w:val="00044298"/>
    <w:rsid w:val="00045F17"/>
    <w:rsid w:val="00052995"/>
    <w:rsid w:val="000611E5"/>
    <w:rsid w:val="0006230E"/>
    <w:rsid w:val="000635D3"/>
    <w:rsid w:val="00063956"/>
    <w:rsid w:val="00063BAF"/>
    <w:rsid w:val="0006495C"/>
    <w:rsid w:val="000652E3"/>
    <w:rsid w:val="00067753"/>
    <w:rsid w:val="000771F8"/>
    <w:rsid w:val="0008213D"/>
    <w:rsid w:val="000843A1"/>
    <w:rsid w:val="00087E6F"/>
    <w:rsid w:val="00090BE7"/>
    <w:rsid w:val="000A2074"/>
    <w:rsid w:val="000A714A"/>
    <w:rsid w:val="000B4179"/>
    <w:rsid w:val="000B6360"/>
    <w:rsid w:val="000B685A"/>
    <w:rsid w:val="000C26C7"/>
    <w:rsid w:val="000C75B6"/>
    <w:rsid w:val="000D4D2E"/>
    <w:rsid w:val="00100E59"/>
    <w:rsid w:val="0010153C"/>
    <w:rsid w:val="00104B72"/>
    <w:rsid w:val="00104FAF"/>
    <w:rsid w:val="00105B50"/>
    <w:rsid w:val="0012230A"/>
    <w:rsid w:val="0012418B"/>
    <w:rsid w:val="00126D9E"/>
    <w:rsid w:val="00131536"/>
    <w:rsid w:val="00132644"/>
    <w:rsid w:val="0013325D"/>
    <w:rsid w:val="00144681"/>
    <w:rsid w:val="0014637F"/>
    <w:rsid w:val="001470EB"/>
    <w:rsid w:val="00154C00"/>
    <w:rsid w:val="00155B7B"/>
    <w:rsid w:val="001612ED"/>
    <w:rsid w:val="0016170C"/>
    <w:rsid w:val="001700D0"/>
    <w:rsid w:val="00170A7F"/>
    <w:rsid w:val="001712E2"/>
    <w:rsid w:val="001761B0"/>
    <w:rsid w:val="001B3303"/>
    <w:rsid w:val="001C2F34"/>
    <w:rsid w:val="001C4249"/>
    <w:rsid w:val="001D1B44"/>
    <w:rsid w:val="001D34F0"/>
    <w:rsid w:val="001D3E4A"/>
    <w:rsid w:val="001D7E1F"/>
    <w:rsid w:val="001E4B91"/>
    <w:rsid w:val="001F09B8"/>
    <w:rsid w:val="001F11AC"/>
    <w:rsid w:val="00206399"/>
    <w:rsid w:val="002078D5"/>
    <w:rsid w:val="002078EF"/>
    <w:rsid w:val="00211721"/>
    <w:rsid w:val="00217236"/>
    <w:rsid w:val="0022182B"/>
    <w:rsid w:val="0022183A"/>
    <w:rsid w:val="002256A0"/>
    <w:rsid w:val="002258A4"/>
    <w:rsid w:val="002300BF"/>
    <w:rsid w:val="002374FC"/>
    <w:rsid w:val="00237EE1"/>
    <w:rsid w:val="00265852"/>
    <w:rsid w:val="00280545"/>
    <w:rsid w:val="00280643"/>
    <w:rsid w:val="00281120"/>
    <w:rsid w:val="00287C60"/>
    <w:rsid w:val="00290CC4"/>
    <w:rsid w:val="002A24FC"/>
    <w:rsid w:val="002A35E0"/>
    <w:rsid w:val="002B2704"/>
    <w:rsid w:val="002B69AF"/>
    <w:rsid w:val="002B70C2"/>
    <w:rsid w:val="002C136B"/>
    <w:rsid w:val="002C3E22"/>
    <w:rsid w:val="002C5B33"/>
    <w:rsid w:val="002C7FEA"/>
    <w:rsid w:val="002D2F43"/>
    <w:rsid w:val="002E23AB"/>
    <w:rsid w:val="002E4CB7"/>
    <w:rsid w:val="002E5700"/>
    <w:rsid w:val="003015E6"/>
    <w:rsid w:val="00310CE1"/>
    <w:rsid w:val="00321F2C"/>
    <w:rsid w:val="003252F9"/>
    <w:rsid w:val="00332D35"/>
    <w:rsid w:val="003372C1"/>
    <w:rsid w:val="003373D5"/>
    <w:rsid w:val="00344B4E"/>
    <w:rsid w:val="00344E8A"/>
    <w:rsid w:val="00355897"/>
    <w:rsid w:val="003558CD"/>
    <w:rsid w:val="00360EE7"/>
    <w:rsid w:val="00360FE9"/>
    <w:rsid w:val="0036787C"/>
    <w:rsid w:val="00376BF6"/>
    <w:rsid w:val="00380F2A"/>
    <w:rsid w:val="00397B97"/>
    <w:rsid w:val="003A676F"/>
    <w:rsid w:val="003B01B8"/>
    <w:rsid w:val="003B08BE"/>
    <w:rsid w:val="003B2823"/>
    <w:rsid w:val="003B796D"/>
    <w:rsid w:val="003C0E03"/>
    <w:rsid w:val="003C2F22"/>
    <w:rsid w:val="003C6DC7"/>
    <w:rsid w:val="003D4985"/>
    <w:rsid w:val="003E0E50"/>
    <w:rsid w:val="003E1342"/>
    <w:rsid w:val="003E1E69"/>
    <w:rsid w:val="003F060D"/>
    <w:rsid w:val="003F6BC3"/>
    <w:rsid w:val="003F7B0F"/>
    <w:rsid w:val="00403D9A"/>
    <w:rsid w:val="0041286C"/>
    <w:rsid w:val="00423062"/>
    <w:rsid w:val="004312BA"/>
    <w:rsid w:val="00431739"/>
    <w:rsid w:val="00451336"/>
    <w:rsid w:val="0045428C"/>
    <w:rsid w:val="004546EC"/>
    <w:rsid w:val="00456E46"/>
    <w:rsid w:val="00470318"/>
    <w:rsid w:val="00474ADB"/>
    <w:rsid w:val="00482354"/>
    <w:rsid w:val="00483820"/>
    <w:rsid w:val="00484A62"/>
    <w:rsid w:val="00497908"/>
    <w:rsid w:val="004A6520"/>
    <w:rsid w:val="004A79BF"/>
    <w:rsid w:val="0050395E"/>
    <w:rsid w:val="005278AB"/>
    <w:rsid w:val="005367C2"/>
    <w:rsid w:val="00541BAB"/>
    <w:rsid w:val="005454A1"/>
    <w:rsid w:val="005521EE"/>
    <w:rsid w:val="00554B88"/>
    <w:rsid w:val="005617C6"/>
    <w:rsid w:val="00564FE7"/>
    <w:rsid w:val="00571911"/>
    <w:rsid w:val="00576DB5"/>
    <w:rsid w:val="00577F4E"/>
    <w:rsid w:val="0058694D"/>
    <w:rsid w:val="005967D6"/>
    <w:rsid w:val="005B38A7"/>
    <w:rsid w:val="005C0796"/>
    <w:rsid w:val="005C6AFD"/>
    <w:rsid w:val="005D1048"/>
    <w:rsid w:val="005E30A1"/>
    <w:rsid w:val="005F57B8"/>
    <w:rsid w:val="00603430"/>
    <w:rsid w:val="006065D0"/>
    <w:rsid w:val="00611C00"/>
    <w:rsid w:val="00614AAF"/>
    <w:rsid w:val="00614CA9"/>
    <w:rsid w:val="00616838"/>
    <w:rsid w:val="0062176C"/>
    <w:rsid w:val="006258EC"/>
    <w:rsid w:val="00626764"/>
    <w:rsid w:val="00631ECD"/>
    <w:rsid w:val="0063329A"/>
    <w:rsid w:val="006374D2"/>
    <w:rsid w:val="00660AAC"/>
    <w:rsid w:val="00664D5A"/>
    <w:rsid w:val="0067310A"/>
    <w:rsid w:val="00684AF4"/>
    <w:rsid w:val="00687991"/>
    <w:rsid w:val="00687AEA"/>
    <w:rsid w:val="00693CEA"/>
    <w:rsid w:val="006A022C"/>
    <w:rsid w:val="006A467E"/>
    <w:rsid w:val="006A4919"/>
    <w:rsid w:val="006A73CF"/>
    <w:rsid w:val="006B182E"/>
    <w:rsid w:val="006B7A85"/>
    <w:rsid w:val="006D2258"/>
    <w:rsid w:val="006D7129"/>
    <w:rsid w:val="006E2A52"/>
    <w:rsid w:val="006E32B9"/>
    <w:rsid w:val="006F2617"/>
    <w:rsid w:val="006F5B36"/>
    <w:rsid w:val="00703F11"/>
    <w:rsid w:val="0071285C"/>
    <w:rsid w:val="007439B2"/>
    <w:rsid w:val="00764B45"/>
    <w:rsid w:val="00764E4B"/>
    <w:rsid w:val="00771EBF"/>
    <w:rsid w:val="0079768A"/>
    <w:rsid w:val="007A669E"/>
    <w:rsid w:val="007C020F"/>
    <w:rsid w:val="007C78B0"/>
    <w:rsid w:val="007D3488"/>
    <w:rsid w:val="007D77C8"/>
    <w:rsid w:val="007E1C5F"/>
    <w:rsid w:val="007F534D"/>
    <w:rsid w:val="007F6FBD"/>
    <w:rsid w:val="00802125"/>
    <w:rsid w:val="00803E73"/>
    <w:rsid w:val="00805403"/>
    <w:rsid w:val="00805750"/>
    <w:rsid w:val="00807CE5"/>
    <w:rsid w:val="0081120D"/>
    <w:rsid w:val="008140A1"/>
    <w:rsid w:val="0081747C"/>
    <w:rsid w:val="00817F43"/>
    <w:rsid w:val="0082012F"/>
    <w:rsid w:val="00823155"/>
    <w:rsid w:val="008331AE"/>
    <w:rsid w:val="00833AE5"/>
    <w:rsid w:val="00842A38"/>
    <w:rsid w:val="0084672B"/>
    <w:rsid w:val="00861EF6"/>
    <w:rsid w:val="008626F5"/>
    <w:rsid w:val="008637BD"/>
    <w:rsid w:val="00881C27"/>
    <w:rsid w:val="008852B3"/>
    <w:rsid w:val="00886FB6"/>
    <w:rsid w:val="008919F7"/>
    <w:rsid w:val="00895218"/>
    <w:rsid w:val="008B3063"/>
    <w:rsid w:val="008B4D64"/>
    <w:rsid w:val="008B5173"/>
    <w:rsid w:val="008D1E10"/>
    <w:rsid w:val="008D3603"/>
    <w:rsid w:val="008D70B1"/>
    <w:rsid w:val="008E2F7E"/>
    <w:rsid w:val="008E60FB"/>
    <w:rsid w:val="008F757D"/>
    <w:rsid w:val="009048A9"/>
    <w:rsid w:val="009371DE"/>
    <w:rsid w:val="0095480E"/>
    <w:rsid w:val="00955838"/>
    <w:rsid w:val="00967A69"/>
    <w:rsid w:val="00986F90"/>
    <w:rsid w:val="009873C9"/>
    <w:rsid w:val="0099240E"/>
    <w:rsid w:val="009A3BE7"/>
    <w:rsid w:val="009A7891"/>
    <w:rsid w:val="009B7FB1"/>
    <w:rsid w:val="009C48D6"/>
    <w:rsid w:val="009D1E58"/>
    <w:rsid w:val="009E0C5C"/>
    <w:rsid w:val="009E145B"/>
    <w:rsid w:val="009E4B1C"/>
    <w:rsid w:val="009F4F9B"/>
    <w:rsid w:val="00A16246"/>
    <w:rsid w:val="00A17506"/>
    <w:rsid w:val="00A25F83"/>
    <w:rsid w:val="00A3122E"/>
    <w:rsid w:val="00A34168"/>
    <w:rsid w:val="00A367CA"/>
    <w:rsid w:val="00A411B4"/>
    <w:rsid w:val="00A4226E"/>
    <w:rsid w:val="00A47357"/>
    <w:rsid w:val="00A5111F"/>
    <w:rsid w:val="00A577D9"/>
    <w:rsid w:val="00A71EBF"/>
    <w:rsid w:val="00A720AA"/>
    <w:rsid w:val="00A76EF5"/>
    <w:rsid w:val="00A86D96"/>
    <w:rsid w:val="00A87545"/>
    <w:rsid w:val="00A90DB7"/>
    <w:rsid w:val="00A944A7"/>
    <w:rsid w:val="00A96C4A"/>
    <w:rsid w:val="00AA5D40"/>
    <w:rsid w:val="00AB0102"/>
    <w:rsid w:val="00AB25A8"/>
    <w:rsid w:val="00AB5503"/>
    <w:rsid w:val="00AD0425"/>
    <w:rsid w:val="00AD101F"/>
    <w:rsid w:val="00AD6D2F"/>
    <w:rsid w:val="00AE058E"/>
    <w:rsid w:val="00AE32DE"/>
    <w:rsid w:val="00AF4F67"/>
    <w:rsid w:val="00AF7E3E"/>
    <w:rsid w:val="00B02872"/>
    <w:rsid w:val="00B07618"/>
    <w:rsid w:val="00B17FDC"/>
    <w:rsid w:val="00B31607"/>
    <w:rsid w:val="00B3414C"/>
    <w:rsid w:val="00B3700D"/>
    <w:rsid w:val="00B56F3D"/>
    <w:rsid w:val="00B62398"/>
    <w:rsid w:val="00B644A8"/>
    <w:rsid w:val="00B64813"/>
    <w:rsid w:val="00B80185"/>
    <w:rsid w:val="00B820A5"/>
    <w:rsid w:val="00B84B53"/>
    <w:rsid w:val="00B869DE"/>
    <w:rsid w:val="00B87BCB"/>
    <w:rsid w:val="00BA142E"/>
    <w:rsid w:val="00BA4B2E"/>
    <w:rsid w:val="00BB05BD"/>
    <w:rsid w:val="00BD133B"/>
    <w:rsid w:val="00BD1F6E"/>
    <w:rsid w:val="00BE20F4"/>
    <w:rsid w:val="00BE4D7B"/>
    <w:rsid w:val="00BE549A"/>
    <w:rsid w:val="00BF528E"/>
    <w:rsid w:val="00BF53F4"/>
    <w:rsid w:val="00BF6F51"/>
    <w:rsid w:val="00BF7F93"/>
    <w:rsid w:val="00C01FFC"/>
    <w:rsid w:val="00C05754"/>
    <w:rsid w:val="00C05A1A"/>
    <w:rsid w:val="00C0750D"/>
    <w:rsid w:val="00C07F12"/>
    <w:rsid w:val="00C1288B"/>
    <w:rsid w:val="00C160A1"/>
    <w:rsid w:val="00C25B50"/>
    <w:rsid w:val="00C2612F"/>
    <w:rsid w:val="00C465BC"/>
    <w:rsid w:val="00C54610"/>
    <w:rsid w:val="00C54A69"/>
    <w:rsid w:val="00C55AF2"/>
    <w:rsid w:val="00C83761"/>
    <w:rsid w:val="00C8419D"/>
    <w:rsid w:val="00C87487"/>
    <w:rsid w:val="00C93168"/>
    <w:rsid w:val="00CA62C4"/>
    <w:rsid w:val="00CA7B8C"/>
    <w:rsid w:val="00CB062B"/>
    <w:rsid w:val="00CB1DDF"/>
    <w:rsid w:val="00CB44D7"/>
    <w:rsid w:val="00CB6416"/>
    <w:rsid w:val="00CD069F"/>
    <w:rsid w:val="00CD4BC3"/>
    <w:rsid w:val="00CF0751"/>
    <w:rsid w:val="00CF6BF4"/>
    <w:rsid w:val="00CF791D"/>
    <w:rsid w:val="00CF7A54"/>
    <w:rsid w:val="00D01AFA"/>
    <w:rsid w:val="00D05C0A"/>
    <w:rsid w:val="00D07C48"/>
    <w:rsid w:val="00D11548"/>
    <w:rsid w:val="00D17629"/>
    <w:rsid w:val="00D21E0E"/>
    <w:rsid w:val="00D234CE"/>
    <w:rsid w:val="00D25558"/>
    <w:rsid w:val="00D30331"/>
    <w:rsid w:val="00D305E4"/>
    <w:rsid w:val="00D5484F"/>
    <w:rsid w:val="00D54A76"/>
    <w:rsid w:val="00D74DC4"/>
    <w:rsid w:val="00D93AE0"/>
    <w:rsid w:val="00D9638C"/>
    <w:rsid w:val="00DA4809"/>
    <w:rsid w:val="00DB2F25"/>
    <w:rsid w:val="00DC7B56"/>
    <w:rsid w:val="00DD6438"/>
    <w:rsid w:val="00DD65A9"/>
    <w:rsid w:val="00DD663B"/>
    <w:rsid w:val="00DE3B49"/>
    <w:rsid w:val="00DE7D7D"/>
    <w:rsid w:val="00DF650C"/>
    <w:rsid w:val="00DF6A9F"/>
    <w:rsid w:val="00E06BA2"/>
    <w:rsid w:val="00E06DC8"/>
    <w:rsid w:val="00E105F9"/>
    <w:rsid w:val="00E14949"/>
    <w:rsid w:val="00E152FD"/>
    <w:rsid w:val="00E157B7"/>
    <w:rsid w:val="00E26984"/>
    <w:rsid w:val="00E30157"/>
    <w:rsid w:val="00E30753"/>
    <w:rsid w:val="00E32B8B"/>
    <w:rsid w:val="00E3381D"/>
    <w:rsid w:val="00E33B2A"/>
    <w:rsid w:val="00E41C61"/>
    <w:rsid w:val="00E432E3"/>
    <w:rsid w:val="00E52A26"/>
    <w:rsid w:val="00E543FE"/>
    <w:rsid w:val="00E755A0"/>
    <w:rsid w:val="00E81C79"/>
    <w:rsid w:val="00E83C82"/>
    <w:rsid w:val="00E97058"/>
    <w:rsid w:val="00E973F3"/>
    <w:rsid w:val="00EA5577"/>
    <w:rsid w:val="00EB6DB9"/>
    <w:rsid w:val="00EC0DCE"/>
    <w:rsid w:val="00EC1B7F"/>
    <w:rsid w:val="00EE06CA"/>
    <w:rsid w:val="00EE2F66"/>
    <w:rsid w:val="00EE4A0E"/>
    <w:rsid w:val="00EE54BD"/>
    <w:rsid w:val="00EF03AA"/>
    <w:rsid w:val="00EF7CDD"/>
    <w:rsid w:val="00F03DE9"/>
    <w:rsid w:val="00F112F9"/>
    <w:rsid w:val="00F16071"/>
    <w:rsid w:val="00F20003"/>
    <w:rsid w:val="00F2350D"/>
    <w:rsid w:val="00F31B0E"/>
    <w:rsid w:val="00F34D5F"/>
    <w:rsid w:val="00F435F5"/>
    <w:rsid w:val="00F50AB1"/>
    <w:rsid w:val="00F57CFA"/>
    <w:rsid w:val="00F60313"/>
    <w:rsid w:val="00F611AB"/>
    <w:rsid w:val="00F74DB7"/>
    <w:rsid w:val="00F914C4"/>
    <w:rsid w:val="00F9585B"/>
    <w:rsid w:val="00FA1E29"/>
    <w:rsid w:val="00FB232D"/>
    <w:rsid w:val="00FC4CAC"/>
    <w:rsid w:val="00FD27D9"/>
    <w:rsid w:val="00FD3781"/>
    <w:rsid w:val="00FD65F3"/>
    <w:rsid w:val="00FE1F67"/>
    <w:rsid w:val="00FE5EB9"/>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58C3"/>
  <w15:docId w15:val="{833D3EE5-9B27-4DC8-8CBB-1D313CAA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3D92"/>
    <w:pPr>
      <w:spacing w:after="160" w:line="259" w:lineRule="auto"/>
    </w:pPr>
  </w:style>
  <w:style w:type="paragraph" w:styleId="1">
    <w:name w:val="heading 1"/>
    <w:basedOn w:val="a"/>
    <w:next w:val="a"/>
    <w:link w:val="11"/>
    <w:uiPriority w:val="9"/>
    <w:qFormat/>
    <w:rsid w:val="00E4517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qFormat/>
    <w:rsid w:val="0093267F"/>
    <w:pPr>
      <w:spacing w:beforeAutospacing="1"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B92B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uiPriority w:val="34"/>
    <w:qFormat/>
    <w:locked/>
    <w:rsid w:val="00643D92"/>
    <w:rPr>
      <w:rFonts w:ascii="Times New Roman" w:eastAsia="Arial Unicode MS" w:hAnsi="Times New Roman" w:cs="Arial Unicode MS"/>
      <w:color w:val="000000"/>
      <w:sz w:val="24"/>
      <w:szCs w:val="24"/>
      <w:u w:val="none" w:color="000000"/>
      <w:lang w:eastAsia="ru-RU"/>
    </w:rPr>
  </w:style>
  <w:style w:type="character" w:styleId="a4">
    <w:name w:val="Strong"/>
    <w:basedOn w:val="a0"/>
    <w:uiPriority w:val="22"/>
    <w:qFormat/>
    <w:rsid w:val="003338C2"/>
    <w:rPr>
      <w:b/>
      <w:bCs/>
    </w:rPr>
  </w:style>
  <w:style w:type="character" w:styleId="a5">
    <w:name w:val="Emphasis"/>
    <w:basedOn w:val="a0"/>
    <w:uiPriority w:val="20"/>
    <w:qFormat/>
    <w:rsid w:val="003338C2"/>
    <w:rPr>
      <w:i/>
      <w:iCs/>
    </w:rPr>
  </w:style>
  <w:style w:type="character" w:customStyle="1" w:styleId="a6">
    <w:name w:val="Верхний колонтитул Знак"/>
    <w:basedOn w:val="a0"/>
    <w:uiPriority w:val="99"/>
    <w:qFormat/>
    <w:rsid w:val="00586437"/>
  </w:style>
  <w:style w:type="character" w:customStyle="1" w:styleId="a7">
    <w:name w:val="Нижний колонтитул Знак"/>
    <w:basedOn w:val="a0"/>
    <w:uiPriority w:val="99"/>
    <w:qFormat/>
    <w:rsid w:val="00586437"/>
  </w:style>
  <w:style w:type="character" w:customStyle="1" w:styleId="-">
    <w:name w:val="Интернет-ссылка"/>
    <w:basedOn w:val="a0"/>
    <w:uiPriority w:val="99"/>
    <w:unhideWhenUsed/>
    <w:rsid w:val="003852E0"/>
    <w:rPr>
      <w:color w:val="0000FF"/>
      <w:u w:val="single"/>
    </w:rPr>
  </w:style>
  <w:style w:type="character" w:customStyle="1" w:styleId="a8">
    <w:name w:val="Нет"/>
    <w:qFormat/>
    <w:rsid w:val="003852E0"/>
  </w:style>
  <w:style w:type="character" w:customStyle="1" w:styleId="10">
    <w:name w:val="Неразрешенное упоминание1"/>
    <w:basedOn w:val="a0"/>
    <w:uiPriority w:val="99"/>
    <w:semiHidden/>
    <w:unhideWhenUsed/>
    <w:qFormat/>
    <w:rsid w:val="00D31891"/>
    <w:rPr>
      <w:color w:val="605E5C"/>
      <w:shd w:val="clear" w:color="auto" w:fill="E1DFDD"/>
    </w:rPr>
  </w:style>
  <w:style w:type="character" w:customStyle="1" w:styleId="a9">
    <w:name w:val="Текст выноски Знак"/>
    <w:basedOn w:val="a0"/>
    <w:uiPriority w:val="99"/>
    <w:semiHidden/>
    <w:qFormat/>
    <w:rsid w:val="00750264"/>
    <w:rPr>
      <w:rFonts w:ascii="Tahoma" w:hAnsi="Tahoma" w:cs="Tahoma"/>
      <w:sz w:val="16"/>
      <w:szCs w:val="16"/>
    </w:rPr>
  </w:style>
  <w:style w:type="character" w:customStyle="1" w:styleId="aa">
    <w:name w:val="Посещённая гиперссылка"/>
    <w:basedOn w:val="a0"/>
    <w:uiPriority w:val="99"/>
    <w:semiHidden/>
    <w:unhideWhenUsed/>
    <w:rsid w:val="00AC2CC7"/>
    <w:rPr>
      <w:color w:val="954F72" w:themeColor="followedHyperlink"/>
      <w:u w:val="single"/>
    </w:rPr>
  </w:style>
  <w:style w:type="character" w:customStyle="1" w:styleId="ab">
    <w:name w:val="Основной текст Знак"/>
    <w:basedOn w:val="a0"/>
    <w:uiPriority w:val="1"/>
    <w:qFormat/>
    <w:rsid w:val="0036294D"/>
    <w:rPr>
      <w:rFonts w:ascii="Times New Roman" w:eastAsia="Times New Roman" w:hAnsi="Times New Roman" w:cs="Times New Roman"/>
      <w:sz w:val="24"/>
      <w:szCs w:val="24"/>
    </w:rPr>
  </w:style>
  <w:style w:type="character" w:customStyle="1" w:styleId="20">
    <w:name w:val="Заголовок 2 Знак"/>
    <w:basedOn w:val="a0"/>
    <w:link w:val="2"/>
    <w:uiPriority w:val="9"/>
    <w:qFormat/>
    <w:rsid w:val="0093267F"/>
    <w:rPr>
      <w:rFonts w:ascii="Times New Roman" w:eastAsia="Times New Roman" w:hAnsi="Times New Roman" w:cs="Times New Roman"/>
      <w:b/>
      <w:bCs/>
      <w:sz w:val="36"/>
      <w:szCs w:val="36"/>
      <w:lang w:eastAsia="ru-RU"/>
    </w:rPr>
  </w:style>
  <w:style w:type="character" w:customStyle="1" w:styleId="organictitlecontentspan">
    <w:name w:val="organictitlecontentspan"/>
    <w:basedOn w:val="a0"/>
    <w:qFormat/>
    <w:rsid w:val="0093267F"/>
  </w:style>
  <w:style w:type="character" w:styleId="ac">
    <w:name w:val="annotation reference"/>
    <w:basedOn w:val="a0"/>
    <w:uiPriority w:val="99"/>
    <w:semiHidden/>
    <w:unhideWhenUsed/>
    <w:qFormat/>
    <w:rsid w:val="00D015FB"/>
    <w:rPr>
      <w:sz w:val="16"/>
      <w:szCs w:val="16"/>
    </w:rPr>
  </w:style>
  <w:style w:type="character" w:customStyle="1" w:styleId="ad">
    <w:name w:val="Текст примечания Знак"/>
    <w:basedOn w:val="a0"/>
    <w:uiPriority w:val="99"/>
    <w:qFormat/>
    <w:rsid w:val="00D015FB"/>
    <w:rPr>
      <w:sz w:val="20"/>
      <w:szCs w:val="20"/>
    </w:rPr>
  </w:style>
  <w:style w:type="character" w:customStyle="1" w:styleId="ae">
    <w:name w:val="Тема примечания Знак"/>
    <w:basedOn w:val="ad"/>
    <w:uiPriority w:val="99"/>
    <w:semiHidden/>
    <w:qFormat/>
    <w:rsid w:val="00D015FB"/>
    <w:rPr>
      <w:b/>
      <w:bCs/>
      <w:sz w:val="20"/>
      <w:szCs w:val="20"/>
    </w:rPr>
  </w:style>
  <w:style w:type="character" w:customStyle="1" w:styleId="12">
    <w:name w:val="Заголовок 1 Знак"/>
    <w:basedOn w:val="a0"/>
    <w:uiPriority w:val="9"/>
    <w:qFormat/>
    <w:rsid w:val="00E45178"/>
    <w:rPr>
      <w:rFonts w:asciiTheme="majorHAnsi" w:eastAsiaTheme="majorEastAsia" w:hAnsiTheme="majorHAnsi" w:cstheme="majorBidi"/>
      <w:b/>
      <w:bCs/>
      <w:color w:val="2F5496" w:themeColor="accent1" w:themeShade="BF"/>
      <w:sz w:val="28"/>
      <w:szCs w:val="28"/>
    </w:rPr>
  </w:style>
  <w:style w:type="character" w:customStyle="1" w:styleId="apple-converted-space">
    <w:name w:val="apple-converted-space"/>
    <w:basedOn w:val="a0"/>
    <w:qFormat/>
    <w:rsid w:val="00151ADF"/>
  </w:style>
  <w:style w:type="character" w:customStyle="1" w:styleId="21">
    <w:name w:val="Неразрешенное упоминание2"/>
    <w:basedOn w:val="a0"/>
    <w:uiPriority w:val="99"/>
    <w:semiHidden/>
    <w:unhideWhenUsed/>
    <w:qFormat/>
    <w:rsid w:val="00151ADF"/>
    <w:rPr>
      <w:color w:val="605E5C"/>
      <w:shd w:val="clear" w:color="auto" w:fill="E1DFDD"/>
    </w:rPr>
  </w:style>
  <w:style w:type="character" w:customStyle="1" w:styleId="31">
    <w:name w:val="Неразрешенное упоминание3"/>
    <w:basedOn w:val="a0"/>
    <w:uiPriority w:val="99"/>
    <w:semiHidden/>
    <w:unhideWhenUsed/>
    <w:qFormat/>
    <w:rsid w:val="00F34CD8"/>
    <w:rPr>
      <w:color w:val="605E5C"/>
      <w:shd w:val="clear" w:color="auto" w:fill="E1DFDD"/>
    </w:rPr>
  </w:style>
  <w:style w:type="character" w:customStyle="1" w:styleId="4">
    <w:name w:val="Неразрешенное упоминание4"/>
    <w:basedOn w:val="a0"/>
    <w:uiPriority w:val="99"/>
    <w:semiHidden/>
    <w:unhideWhenUsed/>
    <w:qFormat/>
    <w:rsid w:val="005862E7"/>
    <w:rPr>
      <w:color w:val="605E5C"/>
      <w:shd w:val="clear" w:color="auto" w:fill="E1DFDD"/>
    </w:rPr>
  </w:style>
  <w:style w:type="character" w:customStyle="1" w:styleId="af">
    <w:name w:val="Обычный (Интернет) Знак"/>
    <w:basedOn w:val="a0"/>
    <w:qFormat/>
    <w:rsid w:val="00CC73FC"/>
    <w:rPr>
      <w:rFonts w:ascii="Times New Roman" w:eastAsia="Times New Roman" w:hAnsi="Times New Roman" w:cs="Times New Roman"/>
      <w:sz w:val="24"/>
      <w:szCs w:val="24"/>
      <w:lang w:eastAsia="ru-RU"/>
    </w:rPr>
  </w:style>
  <w:style w:type="character" w:customStyle="1" w:styleId="5">
    <w:name w:val="Неразрешенное упоминание5"/>
    <w:basedOn w:val="a0"/>
    <w:uiPriority w:val="99"/>
    <w:semiHidden/>
    <w:unhideWhenUsed/>
    <w:qFormat/>
    <w:rsid w:val="00AB3126"/>
    <w:rPr>
      <w:color w:val="605E5C"/>
      <w:shd w:val="clear" w:color="auto" w:fill="E1DFDD"/>
    </w:rPr>
  </w:style>
  <w:style w:type="character" w:customStyle="1" w:styleId="30">
    <w:name w:val="Заголовок 3 Знак"/>
    <w:basedOn w:val="a0"/>
    <w:link w:val="3"/>
    <w:uiPriority w:val="9"/>
    <w:semiHidden/>
    <w:qFormat/>
    <w:rsid w:val="00B92B39"/>
    <w:rPr>
      <w:rFonts w:asciiTheme="majorHAnsi" w:eastAsiaTheme="majorEastAsia" w:hAnsiTheme="majorHAnsi" w:cstheme="majorBidi"/>
      <w:color w:val="1F3763" w:themeColor="accent1" w:themeShade="7F"/>
      <w:sz w:val="24"/>
      <w:szCs w:val="24"/>
    </w:rPr>
  </w:style>
  <w:style w:type="character" w:customStyle="1" w:styleId="6">
    <w:name w:val="Неразрешенное упоминание6"/>
    <w:basedOn w:val="a0"/>
    <w:uiPriority w:val="99"/>
    <w:semiHidden/>
    <w:unhideWhenUsed/>
    <w:qFormat/>
    <w:rsid w:val="0012151D"/>
    <w:rPr>
      <w:color w:val="605E5C"/>
      <w:shd w:val="clear" w:color="auto" w:fill="E1DFDD"/>
    </w:rPr>
  </w:style>
  <w:style w:type="character" w:customStyle="1" w:styleId="7">
    <w:name w:val="Неразрешенное упоминание7"/>
    <w:basedOn w:val="a0"/>
    <w:uiPriority w:val="99"/>
    <w:semiHidden/>
    <w:unhideWhenUsed/>
    <w:qFormat/>
    <w:rsid w:val="00B72AD0"/>
    <w:rPr>
      <w:color w:val="605E5C"/>
      <w:shd w:val="clear" w:color="auto" w:fill="E1DFDD"/>
    </w:rPr>
  </w:style>
  <w:style w:type="character" w:customStyle="1" w:styleId="8">
    <w:name w:val="Неразрешенное упоминание8"/>
    <w:basedOn w:val="a0"/>
    <w:uiPriority w:val="99"/>
    <w:semiHidden/>
    <w:unhideWhenUsed/>
    <w:qFormat/>
    <w:rsid w:val="006437EB"/>
    <w:rPr>
      <w:color w:val="605E5C"/>
      <w:shd w:val="clear" w:color="auto" w:fill="E1DFDD"/>
    </w:rPr>
  </w:style>
  <w:style w:type="character" w:customStyle="1" w:styleId="messagetext">
    <w:name w:val="messagetext"/>
    <w:basedOn w:val="a0"/>
    <w:qFormat/>
    <w:rsid w:val="00141EEE"/>
  </w:style>
  <w:style w:type="character" w:customStyle="1" w:styleId="9">
    <w:name w:val="Неразрешенное упоминание9"/>
    <w:basedOn w:val="a0"/>
    <w:uiPriority w:val="99"/>
    <w:semiHidden/>
    <w:unhideWhenUsed/>
    <w:qFormat/>
    <w:rsid w:val="006F27B5"/>
    <w:rPr>
      <w:color w:val="605E5C"/>
      <w:shd w:val="clear" w:color="auto" w:fill="E1DFDD"/>
    </w:rPr>
  </w:style>
  <w:style w:type="character" w:customStyle="1" w:styleId="t286pc">
    <w:name w:val="t286pc"/>
    <w:basedOn w:val="a0"/>
    <w:qFormat/>
    <w:rsid w:val="00D92277"/>
  </w:style>
  <w:style w:type="character" w:customStyle="1" w:styleId="11">
    <w:name w:val="Заголовок 1 Знак1"/>
    <w:basedOn w:val="a0"/>
    <w:link w:val="1"/>
    <w:uiPriority w:val="99"/>
    <w:semiHidden/>
    <w:unhideWhenUsed/>
    <w:qFormat/>
    <w:rsid w:val="00664B82"/>
    <w:rPr>
      <w:color w:val="605E5C"/>
      <w:shd w:val="clear" w:color="auto" w:fill="E1DFDD"/>
    </w:rPr>
  </w:style>
  <w:style w:type="character" w:customStyle="1" w:styleId="100">
    <w:name w:val="Неразрешенное упоминание10"/>
    <w:basedOn w:val="a0"/>
    <w:uiPriority w:val="99"/>
    <w:semiHidden/>
    <w:unhideWhenUsed/>
    <w:qFormat/>
    <w:rsid w:val="00AB5845"/>
    <w:rPr>
      <w:color w:val="605E5C"/>
      <w:shd w:val="clear" w:color="auto" w:fill="E1DFDD"/>
    </w:rPr>
  </w:style>
  <w:style w:type="paragraph" w:styleId="af0">
    <w:name w:val="Title"/>
    <w:basedOn w:val="a"/>
    <w:next w:val="af1"/>
    <w:qFormat/>
    <w:rsid w:val="00CA62C4"/>
    <w:pPr>
      <w:keepNext/>
      <w:spacing w:before="240" w:after="120"/>
    </w:pPr>
    <w:rPr>
      <w:rFonts w:ascii="Liberation Sans" w:eastAsia="Microsoft YaHei" w:hAnsi="Liberation Sans" w:cs="Arial"/>
      <w:sz w:val="28"/>
      <w:szCs w:val="28"/>
    </w:rPr>
  </w:style>
  <w:style w:type="paragraph" w:styleId="af1">
    <w:name w:val="Body Text"/>
    <w:basedOn w:val="a"/>
    <w:uiPriority w:val="1"/>
    <w:qFormat/>
    <w:rsid w:val="0036294D"/>
    <w:pPr>
      <w:widowControl w:val="0"/>
      <w:spacing w:after="0" w:line="240" w:lineRule="auto"/>
    </w:pPr>
    <w:rPr>
      <w:rFonts w:ascii="Times New Roman" w:eastAsia="Times New Roman" w:hAnsi="Times New Roman" w:cs="Times New Roman"/>
      <w:sz w:val="24"/>
      <w:szCs w:val="24"/>
    </w:rPr>
  </w:style>
  <w:style w:type="paragraph" w:styleId="af2">
    <w:name w:val="List"/>
    <w:basedOn w:val="af1"/>
    <w:rsid w:val="00CA62C4"/>
    <w:rPr>
      <w:rFonts w:cs="Arial"/>
    </w:rPr>
  </w:style>
  <w:style w:type="paragraph" w:styleId="af3">
    <w:name w:val="caption"/>
    <w:basedOn w:val="a"/>
    <w:qFormat/>
    <w:rsid w:val="00CA62C4"/>
    <w:pPr>
      <w:suppressLineNumbers/>
      <w:spacing w:before="120" w:after="120"/>
    </w:pPr>
    <w:rPr>
      <w:rFonts w:cs="Arial"/>
      <w:i/>
      <w:iCs/>
      <w:sz w:val="24"/>
      <w:szCs w:val="24"/>
    </w:rPr>
  </w:style>
  <w:style w:type="paragraph" w:styleId="af4">
    <w:name w:val="index heading"/>
    <w:basedOn w:val="a"/>
    <w:qFormat/>
    <w:rsid w:val="00CA62C4"/>
    <w:pPr>
      <w:suppressLineNumbers/>
    </w:pPr>
    <w:rPr>
      <w:rFonts w:cs="Arial"/>
    </w:rPr>
  </w:style>
  <w:style w:type="paragraph" w:styleId="af5">
    <w:name w:val="List Paragraph"/>
    <w:uiPriority w:val="34"/>
    <w:qFormat/>
    <w:rsid w:val="00643D92"/>
    <w:pPr>
      <w:ind w:left="720"/>
    </w:pPr>
    <w:rPr>
      <w:rFonts w:ascii="Times New Roman" w:eastAsia="Arial Unicode MS" w:hAnsi="Times New Roman" w:cs="Arial Unicode MS"/>
      <w:color w:val="000000"/>
      <w:sz w:val="24"/>
      <w:szCs w:val="24"/>
      <w:u w:color="000000"/>
      <w:lang w:eastAsia="ru-RU"/>
    </w:rPr>
  </w:style>
  <w:style w:type="paragraph" w:styleId="af6">
    <w:name w:val="Normal (Web)"/>
    <w:basedOn w:val="a"/>
    <w:unhideWhenUsed/>
    <w:qFormat/>
    <w:rsid w:val="00643D92"/>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7">
    <w:name w:val="Колонтитул"/>
    <w:basedOn w:val="a"/>
    <w:qFormat/>
    <w:rsid w:val="00CA62C4"/>
  </w:style>
  <w:style w:type="paragraph" w:styleId="af8">
    <w:name w:val="header"/>
    <w:basedOn w:val="a"/>
    <w:uiPriority w:val="99"/>
    <w:unhideWhenUsed/>
    <w:rsid w:val="00586437"/>
    <w:pPr>
      <w:tabs>
        <w:tab w:val="center" w:pos="4677"/>
        <w:tab w:val="right" w:pos="9355"/>
      </w:tabs>
      <w:spacing w:after="0" w:line="240" w:lineRule="auto"/>
    </w:pPr>
  </w:style>
  <w:style w:type="paragraph" w:styleId="af9">
    <w:name w:val="footer"/>
    <w:basedOn w:val="a"/>
    <w:uiPriority w:val="99"/>
    <w:unhideWhenUsed/>
    <w:rsid w:val="00586437"/>
    <w:pPr>
      <w:tabs>
        <w:tab w:val="center" w:pos="4677"/>
        <w:tab w:val="right" w:pos="9355"/>
      </w:tabs>
      <w:spacing w:after="0" w:line="240" w:lineRule="auto"/>
    </w:pPr>
  </w:style>
  <w:style w:type="paragraph" w:styleId="afa">
    <w:name w:val="Balloon Text"/>
    <w:basedOn w:val="a"/>
    <w:uiPriority w:val="99"/>
    <w:semiHidden/>
    <w:unhideWhenUsed/>
    <w:qFormat/>
    <w:rsid w:val="00750264"/>
    <w:pPr>
      <w:spacing w:after="0" w:line="240" w:lineRule="auto"/>
    </w:pPr>
    <w:rPr>
      <w:rFonts w:ascii="Tahoma" w:hAnsi="Tahoma" w:cs="Tahoma"/>
      <w:sz w:val="16"/>
      <w:szCs w:val="16"/>
    </w:rPr>
  </w:style>
  <w:style w:type="paragraph" w:styleId="afb">
    <w:name w:val="annotation text"/>
    <w:basedOn w:val="a"/>
    <w:uiPriority w:val="99"/>
    <w:unhideWhenUsed/>
    <w:qFormat/>
    <w:rsid w:val="00D015FB"/>
    <w:pPr>
      <w:spacing w:line="240" w:lineRule="auto"/>
    </w:pPr>
    <w:rPr>
      <w:sz w:val="20"/>
      <w:szCs w:val="20"/>
    </w:rPr>
  </w:style>
  <w:style w:type="paragraph" w:styleId="afc">
    <w:name w:val="annotation subject"/>
    <w:basedOn w:val="afb"/>
    <w:next w:val="afb"/>
    <w:uiPriority w:val="99"/>
    <w:semiHidden/>
    <w:unhideWhenUsed/>
    <w:qFormat/>
    <w:rsid w:val="00D015FB"/>
    <w:rPr>
      <w:b/>
      <w:bCs/>
    </w:rPr>
  </w:style>
  <w:style w:type="paragraph" w:customStyle="1" w:styleId="13">
    <w:name w:val="Обычный1"/>
    <w:qFormat/>
    <w:rsid w:val="00777D50"/>
    <w:pPr>
      <w:spacing w:after="160" w:line="259" w:lineRule="auto"/>
    </w:pPr>
    <w:rPr>
      <w:rFonts w:cs="Calibri"/>
      <w:lang w:eastAsia="ru-RU"/>
    </w:rPr>
  </w:style>
  <w:style w:type="paragraph" w:styleId="afd">
    <w:name w:val="Revision"/>
    <w:uiPriority w:val="99"/>
    <w:semiHidden/>
    <w:qFormat/>
    <w:rsid w:val="007E7014"/>
  </w:style>
  <w:style w:type="paragraph" w:customStyle="1" w:styleId="p1">
    <w:name w:val="p1"/>
    <w:basedOn w:val="a"/>
    <w:qFormat/>
    <w:rsid w:val="003E4652"/>
    <w:pPr>
      <w:spacing w:after="0" w:line="240" w:lineRule="auto"/>
    </w:pPr>
    <w:rPr>
      <w:rFonts w:ascii="Times New Roman" w:eastAsia="Times New Roman" w:hAnsi="Times New Roman" w:cs="Times New Roman"/>
      <w:color w:val="000000"/>
      <w:sz w:val="18"/>
      <w:szCs w:val="18"/>
      <w:lang w:eastAsia="ru-RU"/>
    </w:rPr>
  </w:style>
  <w:style w:type="character" w:customStyle="1" w:styleId="italic">
    <w:name w:val="italic"/>
    <w:basedOn w:val="a0"/>
    <w:rsid w:val="00E83C82"/>
  </w:style>
  <w:style w:type="character" w:customStyle="1" w:styleId="bold">
    <w:name w:val="bold"/>
    <w:basedOn w:val="a0"/>
    <w:rsid w:val="00E83C82"/>
  </w:style>
  <w:style w:type="character" w:styleId="afe">
    <w:name w:val="Hyperlink"/>
    <w:basedOn w:val="a0"/>
    <w:uiPriority w:val="99"/>
    <w:unhideWhenUsed/>
    <w:rsid w:val="005D1048"/>
    <w:rPr>
      <w:color w:val="0563C1" w:themeColor="hyperlink"/>
      <w:u w:val="single"/>
    </w:rPr>
  </w:style>
  <w:style w:type="character" w:styleId="aff">
    <w:name w:val="FollowedHyperlink"/>
    <w:basedOn w:val="a0"/>
    <w:uiPriority w:val="99"/>
    <w:semiHidden/>
    <w:unhideWhenUsed/>
    <w:rsid w:val="005D1048"/>
    <w:rPr>
      <w:color w:val="954F72" w:themeColor="followedHyperlink"/>
      <w:u w:val="single"/>
    </w:rPr>
  </w:style>
  <w:style w:type="character" w:customStyle="1" w:styleId="110">
    <w:name w:val="Неразрешенное упоминание11"/>
    <w:basedOn w:val="a0"/>
    <w:uiPriority w:val="99"/>
    <w:semiHidden/>
    <w:unhideWhenUsed/>
    <w:rsid w:val="00E14949"/>
    <w:rPr>
      <w:color w:val="605E5C"/>
      <w:shd w:val="clear" w:color="auto" w:fill="E1DFDD"/>
    </w:rPr>
  </w:style>
  <w:style w:type="character" w:styleId="aff0">
    <w:name w:val="Unresolved Mention"/>
    <w:basedOn w:val="a0"/>
    <w:uiPriority w:val="99"/>
    <w:semiHidden/>
    <w:unhideWhenUsed/>
    <w:rsid w:val="00470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77856">
      <w:bodyDiv w:val="1"/>
      <w:marLeft w:val="0"/>
      <w:marRight w:val="0"/>
      <w:marTop w:val="0"/>
      <w:marBottom w:val="0"/>
      <w:divBdr>
        <w:top w:val="none" w:sz="0" w:space="0" w:color="auto"/>
        <w:left w:val="none" w:sz="0" w:space="0" w:color="auto"/>
        <w:bottom w:val="none" w:sz="0" w:space="0" w:color="auto"/>
        <w:right w:val="none" w:sz="0" w:space="0" w:color="auto"/>
      </w:divBdr>
    </w:div>
    <w:div w:id="488522202">
      <w:bodyDiv w:val="1"/>
      <w:marLeft w:val="0"/>
      <w:marRight w:val="0"/>
      <w:marTop w:val="0"/>
      <w:marBottom w:val="0"/>
      <w:divBdr>
        <w:top w:val="none" w:sz="0" w:space="0" w:color="auto"/>
        <w:left w:val="none" w:sz="0" w:space="0" w:color="auto"/>
        <w:bottom w:val="none" w:sz="0" w:space="0" w:color="auto"/>
        <w:right w:val="none" w:sz="0" w:space="0" w:color="auto"/>
      </w:divBdr>
    </w:div>
    <w:div w:id="600727358">
      <w:bodyDiv w:val="1"/>
      <w:marLeft w:val="0"/>
      <w:marRight w:val="0"/>
      <w:marTop w:val="0"/>
      <w:marBottom w:val="0"/>
      <w:divBdr>
        <w:top w:val="none" w:sz="0" w:space="0" w:color="auto"/>
        <w:left w:val="none" w:sz="0" w:space="0" w:color="auto"/>
        <w:bottom w:val="none" w:sz="0" w:space="0" w:color="auto"/>
        <w:right w:val="none" w:sz="0" w:space="0" w:color="auto"/>
      </w:divBdr>
    </w:div>
    <w:div w:id="878783272">
      <w:bodyDiv w:val="1"/>
      <w:marLeft w:val="0"/>
      <w:marRight w:val="0"/>
      <w:marTop w:val="0"/>
      <w:marBottom w:val="0"/>
      <w:divBdr>
        <w:top w:val="none" w:sz="0" w:space="0" w:color="auto"/>
        <w:left w:val="none" w:sz="0" w:space="0" w:color="auto"/>
        <w:bottom w:val="none" w:sz="0" w:space="0" w:color="auto"/>
        <w:right w:val="none" w:sz="0" w:space="0" w:color="auto"/>
      </w:divBdr>
    </w:div>
    <w:div w:id="1285161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d/R9eRZSg6UrP-p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vasakhno@pervye.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F3C50-52FB-4454-8962-88DFCBB36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882</Words>
  <Characters>5034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Комарова Анна Александровна</dc:creator>
  <cp:lastModifiedBy>Анисимова Елена Александровна</cp:lastModifiedBy>
  <cp:revision>181</cp:revision>
  <dcterms:created xsi:type="dcterms:W3CDTF">2026-09-03T14:18:00Z</dcterms:created>
  <dcterms:modified xsi:type="dcterms:W3CDTF">2026-09-22T11:01:00Z</dcterms:modified>
  <dc:language>ru-RU</dc:language>
</cp:coreProperties>
</file>